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DD" w:rsidRPr="00E249F3" w:rsidRDefault="00C849DD" w:rsidP="00C849DD">
      <w:pPr>
        <w:tabs>
          <w:tab w:val="left" w:pos="6060"/>
        </w:tabs>
        <w:jc w:val="center"/>
        <w:rPr>
          <w:bCs/>
          <w:sz w:val="20"/>
        </w:rPr>
      </w:pPr>
      <w:r w:rsidRPr="00E249F3">
        <w:rPr>
          <w:bCs/>
          <w:sz w:val="20"/>
        </w:rPr>
        <w:t>En application de l’article 10 de la loi n°2013-701 du 10/10/2013, de l’article 2 et du chapitre II du décret n°2014-362 du 12/06/2014</w:t>
      </w:r>
    </w:p>
    <w:p w:rsidR="00C849DD" w:rsidRDefault="00C849DD" w:rsidP="00C849DD">
      <w:pPr>
        <w:tabs>
          <w:tab w:val="left" w:pos="6060"/>
        </w:tabs>
        <w:jc w:val="center"/>
        <w:rPr>
          <w:b/>
          <w:bCs/>
        </w:rPr>
      </w:pPr>
      <w:r>
        <w:rPr>
          <w:b/>
          <w:bCs/>
        </w:rPr>
        <w:t>Référence : --------------------------                                 date : ---------/---------/---------</w:t>
      </w:r>
    </w:p>
    <w:p w:rsidR="00C849DD" w:rsidRDefault="00C849DD" w:rsidP="00C849DD">
      <w:pPr>
        <w:tabs>
          <w:tab w:val="left" w:pos="6060"/>
        </w:tabs>
        <w:jc w:val="center"/>
        <w:rPr>
          <w:bCs/>
          <w:i/>
        </w:rPr>
      </w:pPr>
      <w:r>
        <w:rPr>
          <w:bCs/>
          <w:i/>
        </w:rPr>
        <w:t>(Cet espace est réservé à l’ARSN)</w:t>
      </w:r>
    </w:p>
    <w:p w:rsidR="00EB6857" w:rsidRPr="00667FC1" w:rsidRDefault="00EB6857" w:rsidP="00EB6857">
      <w:pPr>
        <w:tabs>
          <w:tab w:val="left" w:pos="6060"/>
        </w:tabs>
        <w:jc w:val="center"/>
        <w:rPr>
          <w:bCs/>
          <w:i/>
        </w:rPr>
      </w:pPr>
    </w:p>
    <w:p w:rsidR="00F5609A" w:rsidRPr="00667FC1" w:rsidRDefault="00F5609A" w:rsidP="00667FC1">
      <w:pPr>
        <w:jc w:val="center"/>
        <w:rPr>
          <w:sz w:val="6"/>
          <w:szCs w:val="6"/>
        </w:rPr>
      </w:pPr>
    </w:p>
    <w:p w:rsidR="00F5609A" w:rsidRPr="00667FC1" w:rsidRDefault="00F5609A" w:rsidP="00F823AD">
      <w:pPr>
        <w:tabs>
          <w:tab w:val="left" w:pos="6060"/>
        </w:tabs>
        <w:rPr>
          <w:b/>
          <w:bCs/>
          <w:u w:val="single"/>
        </w:rPr>
      </w:pPr>
      <w:r w:rsidRPr="00667FC1">
        <w:rPr>
          <w:b/>
          <w:bCs/>
        </w:rPr>
        <w:t>I – MOTIF DE LA DEMANDE</w:t>
      </w:r>
    </w:p>
    <w:p w:rsidR="00F5609A" w:rsidRPr="00667FC1" w:rsidRDefault="00F5609A" w:rsidP="00667FC1">
      <w:pPr>
        <w:tabs>
          <w:tab w:val="left" w:pos="6060"/>
        </w:tabs>
        <w:jc w:val="center"/>
        <w:rPr>
          <w:b/>
          <w:bCs/>
        </w:rPr>
      </w:pPr>
    </w:p>
    <w:p w:rsidR="00F5609A" w:rsidRPr="00667FC1" w:rsidRDefault="00F5609A" w:rsidP="00F823AD">
      <w:pPr>
        <w:pStyle w:val="Paragraphedeliste"/>
        <w:widowControl/>
        <w:shd w:val="clear" w:color="auto" w:fill="FFFFFF" w:themeFill="background1"/>
        <w:tabs>
          <w:tab w:val="left" w:pos="6060"/>
        </w:tabs>
        <w:kinsoku/>
        <w:spacing w:after="200" w:line="276" w:lineRule="auto"/>
        <w:ind w:left="142"/>
        <w:rPr>
          <w:b/>
          <w:bCs/>
        </w:rPr>
      </w:pPr>
      <w:r w:rsidRPr="00667FC1">
        <w:rPr>
          <w:b/>
          <w:bCs/>
        </w:rPr>
        <w:t>1-Nature de la demande</w:t>
      </w:r>
    </w:p>
    <w:p w:rsidR="00F5609A" w:rsidRPr="00667FC1" w:rsidRDefault="00F5609A" w:rsidP="00667FC1">
      <w:pPr>
        <w:tabs>
          <w:tab w:val="left" w:pos="6060"/>
        </w:tabs>
        <w:jc w:val="center"/>
        <w:rPr>
          <w:b/>
          <w:bCs/>
        </w:rPr>
      </w:pPr>
    </w:p>
    <w:p w:rsidR="000C0E9C" w:rsidRPr="00667FC1" w:rsidRDefault="000C0E9C" w:rsidP="000C0E9C">
      <w:pPr>
        <w:tabs>
          <w:tab w:val="left" w:pos="6060"/>
        </w:tabs>
      </w:pPr>
      <w:r w:rsidRPr="00667FC1">
        <w:t>La présente demande constitue un</w:t>
      </w:r>
      <w:r w:rsidR="00855E00">
        <w:t xml:space="preserve">e </w:t>
      </w:r>
      <w:r w:rsidRPr="00667FC1">
        <w:t>:</w:t>
      </w:r>
    </w:p>
    <w:p w:rsidR="000C0E9C" w:rsidRDefault="000C0E9C" w:rsidP="000C0E9C">
      <w:pPr>
        <w:tabs>
          <w:tab w:val="left" w:pos="6060"/>
        </w:tabs>
      </w:pPr>
      <w:r w:rsidRPr="00667FC1">
        <w:sym w:font="Wingdings" w:char="F06F"/>
      </w:r>
      <w:r w:rsidR="00855E00">
        <w:t xml:space="preserve"> Demande initiale  d’une licence</w:t>
      </w:r>
      <w:r w:rsidRPr="00667FC1">
        <w:t xml:space="preserve">              </w:t>
      </w:r>
      <w:r w:rsidR="00855E00">
        <w:t xml:space="preserve">                          </w:t>
      </w:r>
      <w:r w:rsidRPr="00667FC1">
        <w:t xml:space="preserve"> </w:t>
      </w:r>
      <w:r w:rsidRPr="00667FC1">
        <w:sym w:font="Wingdings" w:char="F06F"/>
      </w:r>
      <w:r w:rsidRPr="00667FC1">
        <w:t xml:space="preserve"> </w:t>
      </w:r>
      <w:r>
        <w:t xml:space="preserve">Demande de renouvellement d’une </w:t>
      </w:r>
      <w:r w:rsidR="00855E00">
        <w:t>licence</w:t>
      </w:r>
    </w:p>
    <w:p w:rsidR="000C0E9C" w:rsidRDefault="000C0E9C" w:rsidP="000C0E9C">
      <w:pPr>
        <w:tabs>
          <w:tab w:val="left" w:pos="6060"/>
        </w:tabs>
        <w:rPr>
          <w:sz w:val="6"/>
          <w:szCs w:val="6"/>
        </w:rPr>
      </w:pPr>
    </w:p>
    <w:p w:rsidR="000C0E9C" w:rsidRPr="00E249F3" w:rsidRDefault="000C0E9C" w:rsidP="000C0E9C">
      <w:pPr>
        <w:tabs>
          <w:tab w:val="left" w:pos="6060"/>
        </w:tabs>
        <w:rPr>
          <w:i/>
          <w:iCs/>
        </w:rPr>
      </w:pPr>
      <w:r w:rsidRPr="00E249F3">
        <w:rPr>
          <w:i/>
          <w:iCs/>
        </w:rPr>
        <w:t xml:space="preserve">    </w:t>
      </w:r>
      <w:r>
        <w:rPr>
          <w:i/>
          <w:iCs/>
        </w:rPr>
        <w:t xml:space="preserve">                                                                                   </w:t>
      </w:r>
      <w:r w:rsidRPr="00E249F3">
        <w:rPr>
          <w:i/>
          <w:iCs/>
        </w:rPr>
        <w:t>(</w:t>
      </w:r>
      <w:r w:rsidRPr="00667FC1">
        <w:rPr>
          <w:i/>
          <w:iCs/>
        </w:rPr>
        <w:t xml:space="preserve">Joindre une copie de l’ancienne </w:t>
      </w:r>
      <w:r w:rsidR="00855E00">
        <w:rPr>
          <w:i/>
          <w:iCs/>
        </w:rPr>
        <w:t>licence</w:t>
      </w:r>
      <w:r>
        <w:rPr>
          <w:i/>
          <w:iCs/>
        </w:rPr>
        <w:t>)</w:t>
      </w:r>
    </w:p>
    <w:p w:rsidR="000C0E9C" w:rsidRPr="00E249F3" w:rsidRDefault="000C0E9C" w:rsidP="000C0E9C">
      <w:pPr>
        <w:tabs>
          <w:tab w:val="left" w:pos="6060"/>
        </w:tabs>
        <w:rPr>
          <w:i/>
          <w:iCs/>
          <w:sz w:val="10"/>
        </w:rPr>
      </w:pPr>
      <w:r w:rsidRPr="00E249F3">
        <w:rPr>
          <w:i/>
          <w:iCs/>
        </w:rPr>
        <w:t xml:space="preserve">                                                                                   </w:t>
      </w:r>
      <w:r w:rsidRPr="00E249F3">
        <w:rPr>
          <w:i/>
          <w:iCs/>
          <w:sz w:val="1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C0E9C" w:rsidRPr="00E249F3" w:rsidRDefault="000C0E9C" w:rsidP="000C0E9C">
      <w:pPr>
        <w:tabs>
          <w:tab w:val="left" w:pos="6060"/>
        </w:tabs>
        <w:rPr>
          <w:sz w:val="2"/>
          <w:szCs w:val="6"/>
        </w:rPr>
      </w:pPr>
    </w:p>
    <w:p w:rsidR="000C0E9C" w:rsidRPr="00667FC1" w:rsidRDefault="000C0E9C" w:rsidP="000C0E9C">
      <w:pPr>
        <w:tabs>
          <w:tab w:val="left" w:pos="6060"/>
        </w:tabs>
        <w:rPr>
          <w:sz w:val="6"/>
          <w:szCs w:val="6"/>
        </w:rPr>
      </w:pPr>
    </w:p>
    <w:p w:rsidR="000C0E9C" w:rsidRPr="00667FC1" w:rsidRDefault="000C0E9C" w:rsidP="000C0E9C">
      <w:pPr>
        <w:tabs>
          <w:tab w:val="left" w:pos="6060"/>
        </w:tabs>
      </w:pPr>
      <w:r w:rsidRPr="00667FC1">
        <w:sym w:font="Wingdings" w:char="F06F"/>
      </w:r>
      <w:r w:rsidR="006C1F84">
        <w:t xml:space="preserve"> Demande de modification </w:t>
      </w:r>
      <w:r w:rsidRPr="00667FC1">
        <w:t xml:space="preserve">d’une </w:t>
      </w:r>
      <w:r w:rsidR="00855E00">
        <w:t>licence</w:t>
      </w:r>
      <w:r w:rsidRPr="00667FC1">
        <w:t xml:space="preserve">   </w:t>
      </w:r>
    </w:p>
    <w:p w:rsidR="000C0E9C" w:rsidRPr="00667FC1" w:rsidRDefault="000C0E9C" w:rsidP="000C0E9C">
      <w:pPr>
        <w:tabs>
          <w:tab w:val="left" w:pos="6060"/>
        </w:tabs>
        <w:rPr>
          <w:i/>
          <w:iCs/>
        </w:rPr>
      </w:pPr>
      <w:r w:rsidRPr="00667FC1">
        <w:rPr>
          <w:i/>
          <w:iCs/>
        </w:rPr>
        <w:t xml:space="preserve">(Joindre une copie de l’ancienne </w:t>
      </w:r>
      <w:r w:rsidR="00855E00">
        <w:rPr>
          <w:i/>
          <w:iCs/>
        </w:rPr>
        <w:t>licence</w:t>
      </w:r>
      <w:r w:rsidRPr="00667FC1">
        <w:rPr>
          <w:i/>
          <w:iCs/>
        </w:rPr>
        <w:t xml:space="preserve">)           </w:t>
      </w:r>
    </w:p>
    <w:p w:rsidR="000C0E9C" w:rsidRDefault="000C0E9C" w:rsidP="000C0E9C">
      <w:pPr>
        <w:tabs>
          <w:tab w:val="left" w:pos="709"/>
        </w:tabs>
        <w:ind w:left="720"/>
      </w:pPr>
      <w:r w:rsidRPr="008A3AE6">
        <w:sym w:font="Wingdings" w:char="F06F"/>
      </w:r>
      <w:r>
        <w:t xml:space="preserve"> </w:t>
      </w:r>
      <w:r w:rsidR="007E3002">
        <w:t xml:space="preserve"> P</w:t>
      </w:r>
      <w:r>
        <w:t xml:space="preserve">ersonne </w:t>
      </w:r>
      <w:r w:rsidR="006C1F84">
        <w:t>compétent</w:t>
      </w:r>
      <w:r>
        <w:t xml:space="preserve"> en radioprotection</w:t>
      </w:r>
    </w:p>
    <w:p w:rsidR="000C0E9C" w:rsidRDefault="000C0E9C" w:rsidP="000C0E9C">
      <w:pPr>
        <w:tabs>
          <w:tab w:val="left" w:pos="709"/>
        </w:tabs>
        <w:ind w:left="720"/>
      </w:pPr>
      <w:r w:rsidRPr="008A3AE6">
        <w:sym w:font="Wingdings" w:char="F06F"/>
      </w:r>
      <w:r>
        <w:t xml:space="preserve"> </w:t>
      </w:r>
      <w:r w:rsidRPr="00667FC1">
        <w:t>Changeme</w:t>
      </w:r>
      <w:r w:rsidR="00855E00">
        <w:t>nt concernant le titulaire de la licence</w:t>
      </w:r>
      <w:r>
        <w:t xml:space="preserve"> </w:t>
      </w:r>
    </w:p>
    <w:p w:rsidR="000C0E9C" w:rsidRPr="003807E0" w:rsidRDefault="000C0E9C" w:rsidP="000C0E9C">
      <w:pPr>
        <w:tabs>
          <w:tab w:val="left" w:pos="6060"/>
        </w:tabs>
        <w:rPr>
          <w:sz w:val="6"/>
          <w:szCs w:val="6"/>
        </w:rPr>
      </w:pPr>
    </w:p>
    <w:p w:rsidR="000C0E9C" w:rsidRPr="006C1F84" w:rsidRDefault="000C0E9C" w:rsidP="006C1F84">
      <w:pPr>
        <w:tabs>
          <w:tab w:val="left" w:pos="709"/>
        </w:tabs>
        <w:ind w:left="720"/>
        <w:rPr>
          <w:i/>
          <w:iCs/>
          <w:sz w:val="12"/>
          <w:szCs w:val="12"/>
        </w:rPr>
      </w:pPr>
      <w:r w:rsidRPr="008A3AE6">
        <w:sym w:font="Wingdings" w:char="F06F"/>
      </w:r>
      <w:r>
        <w:t xml:space="preserve"> Affectation ou modification des locaux destinés à recevoir les dispositifs émetteurs de </w:t>
      </w:r>
      <w:r w:rsidRPr="0064238E">
        <w:rPr>
          <w:i/>
        </w:rPr>
        <w:t>rayonnements</w:t>
      </w:r>
      <w:r>
        <w:t xml:space="preserve"> ionisants ; (</w:t>
      </w:r>
      <w:r w:rsidR="00B05138">
        <w:rPr>
          <w:i/>
          <w:iCs/>
        </w:rPr>
        <w:t>préciser</w:t>
      </w:r>
      <w:r>
        <w:rPr>
          <w:i/>
          <w:iCs/>
        </w:rPr>
        <w:t xml:space="preserve">) </w:t>
      </w:r>
      <w:r w:rsidRPr="00E97531">
        <w:t>------------------------------------------------------------------------------------------------------------------------------------------------------------------------------------------------</w:t>
      </w:r>
      <w:r w:rsidR="006C1F84">
        <w:t xml:space="preserve">     </w:t>
      </w:r>
      <w:r w:rsidR="006C1F84" w:rsidRPr="008A3AE6">
        <w:sym w:font="Wingdings" w:char="F06F"/>
      </w:r>
      <w:r w:rsidR="006C1F84">
        <w:t xml:space="preserve"> </w:t>
      </w:r>
      <w:r w:rsidR="00855E00">
        <w:t xml:space="preserve">Autres, à </w:t>
      </w:r>
      <w:r w:rsidRPr="00B05138">
        <w:rPr>
          <w:i/>
        </w:rPr>
        <w:t>préciser</w:t>
      </w:r>
      <w:r w:rsidRPr="00667FC1">
        <w:t>: ----------------------------------------------------------------------------------------------------------------------------------------------------------------------------</w:t>
      </w:r>
    </w:p>
    <w:p w:rsidR="00F5609A" w:rsidRPr="00667FC1" w:rsidRDefault="00F5609A" w:rsidP="00667FC1">
      <w:pPr>
        <w:tabs>
          <w:tab w:val="left" w:pos="6060"/>
        </w:tabs>
        <w:jc w:val="center"/>
        <w:rPr>
          <w:sz w:val="12"/>
          <w:szCs w:val="12"/>
        </w:rPr>
      </w:pPr>
    </w:p>
    <w:p w:rsidR="000C0E9C" w:rsidRDefault="000C0E9C" w:rsidP="000C0E9C">
      <w:pPr>
        <w:tabs>
          <w:tab w:val="left" w:pos="6060"/>
        </w:tabs>
        <w:jc w:val="both"/>
        <w:rPr>
          <w:b/>
          <w:bCs/>
          <w:i/>
          <w:sz w:val="22"/>
          <w:szCs w:val="22"/>
        </w:rPr>
      </w:pPr>
      <w:r w:rsidRPr="007574AE">
        <w:rPr>
          <w:b/>
          <w:bCs/>
          <w:i/>
          <w:sz w:val="22"/>
          <w:szCs w:val="22"/>
        </w:rPr>
        <w:t>Toute modification devr</w:t>
      </w:r>
      <w:r>
        <w:rPr>
          <w:b/>
          <w:bCs/>
          <w:i/>
          <w:sz w:val="22"/>
          <w:szCs w:val="22"/>
        </w:rPr>
        <w:t>a</w:t>
      </w:r>
      <w:r w:rsidRPr="007574AE">
        <w:rPr>
          <w:b/>
          <w:bCs/>
          <w:i/>
          <w:sz w:val="22"/>
          <w:szCs w:val="22"/>
        </w:rPr>
        <w:t xml:space="preserve"> faire l’objet d’une notification écrite </w:t>
      </w:r>
      <w:r>
        <w:rPr>
          <w:b/>
          <w:bCs/>
          <w:i/>
          <w:sz w:val="22"/>
          <w:szCs w:val="22"/>
        </w:rPr>
        <w:t>à l’ARSN</w:t>
      </w:r>
      <w:r w:rsidRPr="007574AE">
        <w:rPr>
          <w:b/>
          <w:bCs/>
          <w:i/>
          <w:sz w:val="22"/>
          <w:szCs w:val="22"/>
        </w:rPr>
        <w:t xml:space="preserve">, par le </w:t>
      </w:r>
      <w:r w:rsidR="00855E00">
        <w:rPr>
          <w:b/>
          <w:bCs/>
          <w:i/>
          <w:sz w:val="22"/>
          <w:szCs w:val="22"/>
        </w:rPr>
        <w:t>titulaire de licence</w:t>
      </w:r>
      <w:r>
        <w:rPr>
          <w:b/>
          <w:bCs/>
          <w:i/>
          <w:sz w:val="22"/>
          <w:szCs w:val="22"/>
        </w:rPr>
        <w:t xml:space="preserve"> accompagnée</w:t>
      </w:r>
      <w:r w:rsidRPr="007574AE">
        <w:rPr>
          <w:b/>
          <w:bCs/>
          <w:i/>
          <w:sz w:val="22"/>
          <w:szCs w:val="22"/>
        </w:rPr>
        <w:t xml:space="preserve"> des pièces justificatives pour validation</w:t>
      </w:r>
      <w:r>
        <w:rPr>
          <w:b/>
          <w:bCs/>
          <w:i/>
          <w:sz w:val="22"/>
          <w:szCs w:val="22"/>
        </w:rPr>
        <w:t>.</w:t>
      </w:r>
    </w:p>
    <w:p w:rsidR="00F5609A" w:rsidRPr="00667FC1" w:rsidRDefault="00B209B6" w:rsidP="00667FC1">
      <w:pPr>
        <w:tabs>
          <w:tab w:val="left" w:pos="6060"/>
        </w:tabs>
        <w:jc w:val="center"/>
        <w:rPr>
          <w:b/>
          <w:bCs/>
          <w:i/>
          <w:sz w:val="22"/>
          <w:szCs w:val="22"/>
        </w:rPr>
      </w:pPr>
      <w:r w:rsidRPr="00667FC1">
        <w:rPr>
          <w:b/>
          <w:bCs/>
          <w:i/>
          <w:sz w:val="22"/>
          <w:szCs w:val="22"/>
        </w:rPr>
        <w:t>.</w:t>
      </w:r>
    </w:p>
    <w:p w:rsidR="00DF1C85" w:rsidRPr="00EE2407" w:rsidRDefault="00DF1C85" w:rsidP="00667FC1">
      <w:pPr>
        <w:tabs>
          <w:tab w:val="left" w:pos="6060"/>
        </w:tabs>
        <w:jc w:val="center"/>
        <w:rPr>
          <w:b/>
          <w:bCs/>
          <w:sz w:val="6"/>
          <w:szCs w:val="22"/>
        </w:rPr>
      </w:pPr>
    </w:p>
    <w:p w:rsidR="00F5609A" w:rsidRPr="00667FC1" w:rsidRDefault="00F5609A" w:rsidP="00667FC1">
      <w:pPr>
        <w:tabs>
          <w:tab w:val="left" w:pos="6060"/>
        </w:tabs>
        <w:jc w:val="center"/>
        <w:rPr>
          <w:sz w:val="10"/>
          <w:szCs w:val="10"/>
        </w:rPr>
      </w:pPr>
    </w:p>
    <w:p w:rsidR="00F5609A" w:rsidRPr="00EE2407" w:rsidRDefault="00F5609A" w:rsidP="00EE2407">
      <w:pPr>
        <w:shd w:val="clear" w:color="auto" w:fill="FFFFFF" w:themeFill="background1"/>
        <w:tabs>
          <w:tab w:val="left" w:pos="0"/>
          <w:tab w:val="left" w:pos="6060"/>
        </w:tabs>
        <w:rPr>
          <w:b/>
          <w:bCs/>
        </w:rPr>
      </w:pPr>
      <w:r w:rsidRPr="00EE2407">
        <w:rPr>
          <w:b/>
          <w:bCs/>
        </w:rPr>
        <w:t>2</w:t>
      </w:r>
      <w:r w:rsidRPr="00EE2407">
        <w:t xml:space="preserve">- </w:t>
      </w:r>
      <w:r w:rsidR="00B209B6" w:rsidRPr="00EE2407">
        <w:rPr>
          <w:b/>
          <w:bCs/>
        </w:rPr>
        <w:t>T</w:t>
      </w:r>
      <w:r w:rsidRPr="00EE2407">
        <w:rPr>
          <w:b/>
          <w:bCs/>
        </w:rPr>
        <w:t>ypes d’activités</w:t>
      </w:r>
      <w:r w:rsidR="00855E00">
        <w:rPr>
          <w:b/>
          <w:bCs/>
        </w:rPr>
        <w:t xml:space="preserve"> </w:t>
      </w:r>
    </w:p>
    <w:p w:rsidR="00F5609A" w:rsidRPr="00667FC1" w:rsidRDefault="00F5609A" w:rsidP="00667FC1">
      <w:pPr>
        <w:tabs>
          <w:tab w:val="left" w:pos="6060"/>
        </w:tabs>
        <w:jc w:val="center"/>
        <w:rPr>
          <w:b/>
          <w:bCs/>
          <w:sz w:val="6"/>
          <w:szCs w:val="6"/>
          <w:u w:val="single"/>
        </w:rPr>
      </w:pPr>
    </w:p>
    <w:p w:rsidR="00F5609A" w:rsidRPr="00667FC1" w:rsidRDefault="00F5609A" w:rsidP="000C0E9C">
      <w:pPr>
        <w:tabs>
          <w:tab w:val="left" w:pos="6060"/>
        </w:tabs>
      </w:pPr>
      <w:r w:rsidRPr="00667FC1">
        <w:t xml:space="preserve">La présente </w:t>
      </w:r>
      <w:r w:rsidR="00855E00">
        <w:t>demande constitue une demande de licence</w:t>
      </w:r>
      <w:r w:rsidRPr="00667FC1">
        <w:t xml:space="preserve"> de :</w:t>
      </w:r>
    </w:p>
    <w:p w:rsidR="00F5609A" w:rsidRPr="00667FC1" w:rsidRDefault="00F5609A" w:rsidP="00667FC1">
      <w:pPr>
        <w:tabs>
          <w:tab w:val="left" w:pos="6060"/>
        </w:tabs>
        <w:jc w:val="center"/>
        <w:rPr>
          <w:sz w:val="6"/>
          <w:szCs w:val="6"/>
        </w:rPr>
      </w:pPr>
    </w:p>
    <w:p w:rsidR="00F5609A" w:rsidRPr="00667FC1" w:rsidRDefault="00F5609A" w:rsidP="00667FC1">
      <w:pPr>
        <w:tabs>
          <w:tab w:val="left" w:pos="6060"/>
        </w:tabs>
        <w:jc w:val="center"/>
      </w:pPr>
      <w:r w:rsidRPr="00667FC1">
        <w:sym w:font="Wingdings" w:char="F06F"/>
      </w:r>
      <w:r w:rsidR="00B209B6" w:rsidRPr="00667FC1">
        <w:t xml:space="preserve"> I</w:t>
      </w:r>
      <w:r w:rsidRPr="00667FC1">
        <w:t xml:space="preserve">mportation                                    </w:t>
      </w:r>
      <w:r w:rsidRPr="00667FC1">
        <w:sym w:font="Wingdings" w:char="F06F"/>
      </w:r>
      <w:r w:rsidR="00B209B6" w:rsidRPr="00667FC1">
        <w:t xml:space="preserve"> T</w:t>
      </w:r>
      <w:r w:rsidRPr="00667FC1">
        <w:t xml:space="preserve">ransport                                      </w:t>
      </w:r>
      <w:r w:rsidRPr="00667FC1">
        <w:sym w:font="Wingdings" w:char="F06F"/>
      </w:r>
      <w:r w:rsidR="00B209B6" w:rsidRPr="00667FC1">
        <w:t xml:space="preserve">  S</w:t>
      </w:r>
      <w:r w:rsidRPr="00667FC1">
        <w:t>tockage</w:t>
      </w:r>
    </w:p>
    <w:p w:rsidR="00F5609A" w:rsidRPr="00667FC1" w:rsidRDefault="00F5609A" w:rsidP="00667FC1">
      <w:pPr>
        <w:tabs>
          <w:tab w:val="left" w:pos="6060"/>
        </w:tabs>
        <w:jc w:val="center"/>
      </w:pPr>
    </w:p>
    <w:p w:rsidR="00F5609A" w:rsidRPr="00667FC1" w:rsidRDefault="00314768" w:rsidP="00314768">
      <w:r>
        <w:t xml:space="preserve">                </w:t>
      </w:r>
      <w:r w:rsidR="00F5609A" w:rsidRPr="00667FC1">
        <w:sym w:font="Wingdings" w:char="F06F"/>
      </w:r>
      <w:r w:rsidR="00B209B6" w:rsidRPr="00667FC1">
        <w:t xml:space="preserve"> D</w:t>
      </w:r>
      <w:r w:rsidR="00F5609A" w:rsidRPr="00667FC1">
        <w:t>étention</w:t>
      </w:r>
      <w:r w:rsidR="000C0E9C">
        <w:t xml:space="preserve">                                        </w:t>
      </w:r>
      <w:r w:rsidR="000C0E9C" w:rsidRPr="00667FC1">
        <w:sym w:font="Wingdings" w:char="F06F"/>
      </w:r>
      <w:r w:rsidR="000C0E9C">
        <w:t xml:space="preserve">  </w:t>
      </w:r>
      <w:r w:rsidR="00B05138">
        <w:t>U</w:t>
      </w:r>
      <w:r w:rsidR="00F5609A" w:rsidRPr="00667FC1">
        <w:t xml:space="preserve">tilisation                   </w:t>
      </w:r>
      <w:r w:rsidR="000C0E9C">
        <w:t xml:space="preserve">             </w:t>
      </w:r>
      <w:r w:rsidR="00F5609A" w:rsidRPr="00667FC1">
        <w:t xml:space="preserve">    </w:t>
      </w:r>
      <w:r w:rsidR="00F5609A" w:rsidRPr="00667FC1">
        <w:sym w:font="Wingdings" w:char="F06F"/>
      </w:r>
      <w:r w:rsidR="00B209B6" w:rsidRPr="00667FC1">
        <w:t xml:space="preserve"> E</w:t>
      </w:r>
      <w:r w:rsidR="00F5609A" w:rsidRPr="00667FC1">
        <w:t>xportation</w:t>
      </w:r>
      <w:r w:rsidR="00EE2407">
        <w:t xml:space="preserve">                                  </w:t>
      </w:r>
    </w:p>
    <w:p w:rsidR="000C0E9C" w:rsidRDefault="000C0E9C" w:rsidP="00667FC1">
      <w:pPr>
        <w:jc w:val="center"/>
      </w:pPr>
    </w:p>
    <w:p w:rsidR="00851A8B" w:rsidRPr="00667FC1" w:rsidRDefault="00855E00" w:rsidP="00667FC1">
      <w:pPr>
        <w:jc w:val="center"/>
      </w:pPr>
      <w:r>
        <w:t xml:space="preserve">Autres, à </w:t>
      </w:r>
      <w:r w:rsidR="00851A8B" w:rsidRPr="00B05138">
        <w:rPr>
          <w:i/>
        </w:rPr>
        <w:t>préciser</w:t>
      </w:r>
      <w:r w:rsidR="00B05138">
        <w:t xml:space="preserve"> </w:t>
      </w:r>
      <w:r w:rsidR="00851A8B" w:rsidRPr="00667FC1">
        <w:t>: ----------------------------------------------------------------------------------------------------------------------------------------------------------------------------</w:t>
      </w:r>
      <w:r w:rsidR="007340D1">
        <w:t>-----------------------------------------------------------</w:t>
      </w:r>
    </w:p>
    <w:p w:rsidR="00F5609A" w:rsidRPr="00EE2407" w:rsidRDefault="00F5609A" w:rsidP="00667FC1">
      <w:pPr>
        <w:jc w:val="center"/>
        <w:rPr>
          <w:sz w:val="16"/>
        </w:rPr>
      </w:pPr>
    </w:p>
    <w:p w:rsidR="000C0E9C" w:rsidRDefault="000C0E9C" w:rsidP="000C0E9C">
      <w:pPr>
        <w:pStyle w:val="Paragraphedeliste"/>
        <w:ind w:left="360"/>
        <w:rPr>
          <w:b/>
        </w:rPr>
      </w:pPr>
      <w:r w:rsidRPr="00667FC1">
        <w:rPr>
          <w:b/>
        </w:rPr>
        <w:t xml:space="preserve">II – </w:t>
      </w:r>
      <w:r w:rsidR="00855E00">
        <w:rPr>
          <w:b/>
        </w:rPr>
        <w:t>TITULAIRE DE LA LICENCE</w:t>
      </w:r>
    </w:p>
    <w:p w:rsidR="000C0E9C" w:rsidRDefault="000C0E9C" w:rsidP="000C0E9C">
      <w:pPr>
        <w:pStyle w:val="Paragraphedeliste"/>
        <w:ind w:left="360"/>
        <w:rPr>
          <w:b/>
        </w:rPr>
      </w:pPr>
    </w:p>
    <w:p w:rsidR="000C0E9C" w:rsidRPr="00667FC1" w:rsidRDefault="000C0E9C" w:rsidP="000C0E9C">
      <w:pPr>
        <w:pStyle w:val="Paragraphedeliste"/>
        <w:numPr>
          <w:ilvl w:val="0"/>
          <w:numId w:val="24"/>
        </w:numPr>
        <w:rPr>
          <w:b/>
          <w:bCs/>
        </w:rPr>
      </w:pPr>
      <w:r w:rsidRPr="00667FC1">
        <w:rPr>
          <w:b/>
        </w:rPr>
        <w:t>Demandeur</w:t>
      </w:r>
    </w:p>
    <w:p w:rsidR="000C0E9C" w:rsidRPr="00667FC1" w:rsidRDefault="000C0E9C" w:rsidP="000C0E9C">
      <w:pPr>
        <w:jc w:val="center"/>
        <w:rPr>
          <w:sz w:val="6"/>
          <w:szCs w:val="6"/>
        </w:rPr>
      </w:pPr>
    </w:p>
    <w:p w:rsidR="000C0E9C" w:rsidRPr="00667FC1" w:rsidRDefault="000C0E9C" w:rsidP="000C0E9C">
      <w:pPr>
        <w:jc w:val="center"/>
        <w:rPr>
          <w:sz w:val="6"/>
          <w:szCs w:val="6"/>
        </w:rPr>
      </w:pPr>
    </w:p>
    <w:p w:rsidR="000C0E9C" w:rsidRDefault="000C0E9C" w:rsidP="000C0E9C">
      <w:r w:rsidRPr="00667FC1">
        <w:t xml:space="preserve">Nom </w:t>
      </w:r>
      <w:r>
        <w:t xml:space="preserve"> : ………………………………………………………………………………………………….</w:t>
      </w:r>
    </w:p>
    <w:p w:rsidR="000C0E9C" w:rsidRDefault="000C0E9C" w:rsidP="000C0E9C">
      <w:r>
        <w:t xml:space="preserve">Prénoms </w:t>
      </w:r>
      <w:r w:rsidRPr="00667FC1">
        <w:t>:</w:t>
      </w:r>
      <w:r>
        <w:t xml:space="preserve"> …………………………………………………………………………………………………</w:t>
      </w:r>
    </w:p>
    <w:p w:rsidR="000C0E9C" w:rsidRPr="003246EC" w:rsidRDefault="000C0E9C" w:rsidP="000C0E9C">
      <w:pPr>
        <w:rPr>
          <w:b/>
        </w:rPr>
      </w:pPr>
      <w:r>
        <w:t xml:space="preserve">Qualité : …………………………………. Adresse </w:t>
      </w:r>
      <w:r w:rsidRPr="00667FC1">
        <w:t xml:space="preserve"> : </w:t>
      </w:r>
      <w:r w:rsidRPr="003246EC">
        <w:t>……………………………………</w:t>
      </w:r>
      <w:r>
        <w:t>…………….</w:t>
      </w:r>
    </w:p>
    <w:p w:rsidR="000C0E9C" w:rsidRDefault="000C0E9C" w:rsidP="000C0E9C">
      <w:r w:rsidRPr="00667FC1">
        <w:t>Tél : ----------------------------</w:t>
      </w:r>
      <w:r>
        <w:t xml:space="preserve"> </w:t>
      </w:r>
      <w:proofErr w:type="spellStart"/>
      <w:r>
        <w:t>Cel</w:t>
      </w:r>
      <w:proofErr w:type="spellEnd"/>
      <w:proofErr w:type="gramStart"/>
      <w:r>
        <w:t> :</w:t>
      </w:r>
      <w:r w:rsidRPr="00667FC1">
        <w:t>-------</w:t>
      </w:r>
      <w:r>
        <w:t>….</w:t>
      </w:r>
      <w:proofErr w:type="gramEnd"/>
      <w:r>
        <w:t>.</w:t>
      </w:r>
      <w:r w:rsidRPr="00667FC1">
        <w:t>------ Fax : -------------------------- Email </w:t>
      </w:r>
      <w:r>
        <w:t>: -------------------------</w:t>
      </w:r>
    </w:p>
    <w:p w:rsidR="000C0E9C" w:rsidRPr="00667FC1" w:rsidRDefault="000C0E9C" w:rsidP="000C0E9C">
      <w:r>
        <w:t>Adresse géographique : …………………………………………………………………………………..</w:t>
      </w:r>
    </w:p>
    <w:p w:rsidR="000C0E9C" w:rsidRPr="00667FC1" w:rsidRDefault="000C0E9C" w:rsidP="000C0E9C">
      <w:pPr>
        <w:jc w:val="center"/>
        <w:rPr>
          <w:sz w:val="12"/>
          <w:szCs w:val="12"/>
        </w:rPr>
      </w:pPr>
    </w:p>
    <w:p w:rsidR="000C0E9C" w:rsidRDefault="000C0E9C" w:rsidP="000C0E9C">
      <w:pPr>
        <w:jc w:val="center"/>
      </w:pPr>
    </w:p>
    <w:p w:rsidR="000C0E9C" w:rsidRDefault="000C0E9C" w:rsidP="00B64B80"/>
    <w:p w:rsidR="000C0E9C" w:rsidRPr="00CC66AC" w:rsidRDefault="000C0E9C" w:rsidP="000C0E9C">
      <w:pPr>
        <w:numPr>
          <w:ilvl w:val="0"/>
          <w:numId w:val="24"/>
        </w:numPr>
        <w:rPr>
          <w:b/>
        </w:rPr>
      </w:pPr>
      <w:r w:rsidRPr="00CC66AC">
        <w:rPr>
          <w:b/>
        </w:rPr>
        <w:lastRenderedPageBreak/>
        <w:t>Etablissement demandeur</w:t>
      </w:r>
    </w:p>
    <w:p w:rsidR="000C0E9C" w:rsidRDefault="000C0E9C" w:rsidP="000C0E9C">
      <w:pPr>
        <w:ind w:left="720"/>
      </w:pPr>
    </w:p>
    <w:p w:rsidR="00B64B80" w:rsidRPr="00667FC1" w:rsidRDefault="00B64B80" w:rsidP="00B64B80">
      <w:r w:rsidRPr="00667FC1">
        <w:t>Dénomination ou raison sociale de l’établissement : -------------------------------------------------------------</w:t>
      </w:r>
    </w:p>
    <w:p w:rsidR="00B64B80" w:rsidRPr="00667FC1" w:rsidRDefault="00B64B80" w:rsidP="00B64B80">
      <w:pPr>
        <w:jc w:val="center"/>
        <w:rPr>
          <w:sz w:val="6"/>
          <w:szCs w:val="6"/>
        </w:rPr>
      </w:pPr>
    </w:p>
    <w:p w:rsidR="00B64B80" w:rsidRPr="00667FC1" w:rsidRDefault="00B64B80" w:rsidP="00B64B80">
      <w:r w:rsidRPr="00667FC1">
        <w:t>Nom et prénom</w:t>
      </w:r>
      <w:r>
        <w:t>s</w:t>
      </w:r>
      <w:r w:rsidRPr="00667FC1">
        <w:t xml:space="preserve"> du </w:t>
      </w:r>
      <w:r>
        <w:t>représentant légal</w:t>
      </w:r>
      <w:r w:rsidRPr="00667FC1">
        <w:t> : -----------------------------------------------------------</w:t>
      </w:r>
      <w:r>
        <w:t>---------------</w:t>
      </w:r>
    </w:p>
    <w:p w:rsidR="00B64B80" w:rsidRPr="00667FC1" w:rsidRDefault="00B64B80" w:rsidP="00B64B80">
      <w:pPr>
        <w:jc w:val="center"/>
      </w:pPr>
      <w:r w:rsidRPr="00667FC1">
        <w:t>-----------------------------------------------------------------------------------------</w:t>
      </w:r>
      <w:r>
        <w:t>----------------------------------</w:t>
      </w:r>
    </w:p>
    <w:p w:rsidR="00B64B80" w:rsidRPr="00667FC1" w:rsidRDefault="00B64B80" w:rsidP="00B64B80">
      <w:pPr>
        <w:jc w:val="center"/>
        <w:rPr>
          <w:sz w:val="6"/>
          <w:szCs w:val="6"/>
        </w:rPr>
      </w:pPr>
    </w:p>
    <w:p w:rsidR="00B64B80" w:rsidRPr="00667FC1" w:rsidRDefault="00B64B80" w:rsidP="00B64B80">
      <w:r w:rsidRPr="00667FC1">
        <w:t>Statut juridique : --------------------------------------</w:t>
      </w:r>
      <w:r>
        <w:t xml:space="preserve">Numéro de compte contribuable : </w:t>
      </w:r>
      <w:r w:rsidRPr="00667FC1">
        <w:t>-------------------</w:t>
      </w:r>
      <w:r>
        <w:t>--------</w:t>
      </w:r>
    </w:p>
    <w:p w:rsidR="00B64B80" w:rsidRPr="00667FC1" w:rsidRDefault="00B64B80" w:rsidP="00B64B80">
      <w:r w:rsidRPr="00667FC1">
        <w:t>Adresse du siège social : -----------------------------------------------------------------------------------</w:t>
      </w:r>
      <w:r>
        <w:t>------------</w:t>
      </w:r>
    </w:p>
    <w:p w:rsidR="00B64B80" w:rsidRDefault="00B64B80" w:rsidP="00B64B80">
      <w:r w:rsidRPr="00667FC1">
        <w:t>Tél : ----------------------------------------- Fax : -------------------------- Email : ------------------------------</w:t>
      </w:r>
    </w:p>
    <w:p w:rsidR="00B64B80" w:rsidRPr="00667FC1" w:rsidRDefault="00B64B80" w:rsidP="00B64B80">
      <w:r>
        <w:t>Situation géographique ………………………………………………………………………………….</w:t>
      </w:r>
    </w:p>
    <w:p w:rsidR="00B64B80" w:rsidRPr="00FF5CF6" w:rsidRDefault="00B64B80" w:rsidP="00B64B80">
      <w:pPr>
        <w:jc w:val="center"/>
        <w:rPr>
          <w:i/>
          <w:iCs/>
          <w:sz w:val="22"/>
          <w:szCs w:val="22"/>
        </w:rPr>
      </w:pPr>
      <w:r w:rsidRPr="00FF5CF6">
        <w:rPr>
          <w:i/>
          <w:iCs/>
          <w:sz w:val="22"/>
          <w:szCs w:val="22"/>
        </w:rPr>
        <w:t>Joindre au présent formulaire les documents suivants selon le cas :</w:t>
      </w:r>
    </w:p>
    <w:p w:rsidR="00B64B80" w:rsidRPr="00667FC1" w:rsidRDefault="00B64B80" w:rsidP="00B64B80">
      <w:pPr>
        <w:jc w:val="center"/>
        <w:rPr>
          <w:sz w:val="12"/>
          <w:szCs w:val="12"/>
        </w:rPr>
      </w:pPr>
    </w:p>
    <w:p w:rsidR="00B64B80" w:rsidRPr="00667FC1" w:rsidRDefault="00B64B80" w:rsidP="00B64B80">
      <w:r w:rsidRPr="00667FC1">
        <w:sym w:font="Wingdings" w:char="F06F"/>
      </w:r>
      <w:r w:rsidRPr="00667FC1">
        <w:t xml:space="preserve"> Un document décrivant la répartition des responsabilités en cas d’utilisation partagée d’un équipement</w:t>
      </w:r>
      <w:r>
        <w:t xml:space="preserve"> (Si détenteur différent </w:t>
      </w:r>
      <w:r w:rsidRPr="00667FC1">
        <w:t xml:space="preserve">du </w:t>
      </w:r>
      <w:r>
        <w:t>représentant légal</w:t>
      </w:r>
      <w:r w:rsidRPr="00667FC1">
        <w:t>)</w:t>
      </w:r>
    </w:p>
    <w:p w:rsidR="00B64B80" w:rsidRPr="00667FC1" w:rsidRDefault="00B64B80" w:rsidP="00B64B80">
      <w:pPr>
        <w:jc w:val="center"/>
        <w:rPr>
          <w:sz w:val="6"/>
          <w:szCs w:val="6"/>
        </w:rPr>
      </w:pPr>
    </w:p>
    <w:p w:rsidR="00B64B80" w:rsidRDefault="00B64B80" w:rsidP="00B64B80">
      <w:r w:rsidRPr="00667FC1">
        <w:sym w:font="Wingdings" w:char="F06F"/>
      </w:r>
      <w:r w:rsidRPr="00667FC1">
        <w:t xml:space="preserve"> Une copie de la convention constitutive dans le cadre d’une structure mixte</w:t>
      </w:r>
    </w:p>
    <w:p w:rsidR="00F5609A" w:rsidRPr="00667FC1" w:rsidRDefault="00F5609A" w:rsidP="00667FC1">
      <w:pPr>
        <w:jc w:val="center"/>
      </w:pPr>
    </w:p>
    <w:p w:rsidR="00F5609A" w:rsidRPr="00667FC1" w:rsidRDefault="00F5609A" w:rsidP="00667FC1">
      <w:pPr>
        <w:jc w:val="center"/>
        <w:rPr>
          <w:sz w:val="6"/>
          <w:szCs w:val="6"/>
        </w:rPr>
      </w:pPr>
    </w:p>
    <w:p w:rsidR="00F5609A" w:rsidRPr="00667FC1" w:rsidRDefault="000C0E9C" w:rsidP="00EE2407">
      <w:pPr>
        <w:pStyle w:val="Paragraphedeliste"/>
        <w:framePr w:hSpace="141" w:wrap="around" w:vAnchor="text" w:hAnchor="text" w:y="-26"/>
        <w:ind w:left="360"/>
        <w:rPr>
          <w:b/>
          <w:u w:val="single"/>
        </w:rPr>
      </w:pPr>
      <w:r>
        <w:rPr>
          <w:b/>
        </w:rPr>
        <w:t>III</w:t>
      </w:r>
      <w:r w:rsidR="00F5609A" w:rsidRPr="00667FC1">
        <w:rPr>
          <w:b/>
        </w:rPr>
        <w:t xml:space="preserve"> – ORGANISATION DE LA RADIOPROTECTION</w:t>
      </w:r>
    </w:p>
    <w:p w:rsidR="00F5609A" w:rsidRPr="00667FC1" w:rsidRDefault="00F5609A" w:rsidP="00667FC1">
      <w:pPr>
        <w:pStyle w:val="Paragraphedeliste"/>
        <w:framePr w:hSpace="141" w:wrap="around" w:vAnchor="text" w:hAnchor="text" w:y="-26"/>
        <w:ind w:left="360"/>
        <w:jc w:val="center"/>
        <w:rPr>
          <w:b/>
        </w:rPr>
      </w:pPr>
    </w:p>
    <w:p w:rsidR="00F5609A" w:rsidRPr="00EE2407" w:rsidRDefault="00F5609A" w:rsidP="00EE2407">
      <w:pPr>
        <w:pStyle w:val="Paragraphedeliste"/>
        <w:framePr w:hSpace="141" w:wrap="around" w:vAnchor="text" w:hAnchor="text" w:y="-26"/>
        <w:numPr>
          <w:ilvl w:val="0"/>
          <w:numId w:val="20"/>
        </w:numPr>
        <w:shd w:val="clear" w:color="auto" w:fill="FFFFFF" w:themeFill="background1"/>
        <w:rPr>
          <w:b/>
          <w:u w:val="single"/>
        </w:rPr>
      </w:pPr>
      <w:r w:rsidRPr="00EE2407">
        <w:rPr>
          <w:b/>
        </w:rPr>
        <w:t xml:space="preserve"> Personne compétente en radioprotection</w:t>
      </w:r>
    </w:p>
    <w:p w:rsidR="00F5609A" w:rsidRDefault="00F5609A" w:rsidP="00667FC1">
      <w:pPr>
        <w:pStyle w:val="Paragraphedeliste"/>
        <w:framePr w:hSpace="141" w:wrap="around" w:vAnchor="text" w:hAnchor="text" w:y="-26"/>
        <w:jc w:val="center"/>
        <w:rPr>
          <w:b/>
          <w:u w:val="single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276"/>
        <w:gridCol w:w="1701"/>
        <w:gridCol w:w="1134"/>
        <w:gridCol w:w="1559"/>
      </w:tblGrid>
      <w:tr w:rsidR="000C0E9C" w:rsidRPr="009919CE" w:rsidTr="000C0E9C">
        <w:trPr>
          <w:trHeight w:val="547"/>
        </w:trPr>
        <w:tc>
          <w:tcPr>
            <w:tcW w:w="1559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919CE">
              <w:rPr>
                <w:b/>
                <w:bCs/>
                <w:sz w:val="22"/>
                <w:szCs w:val="22"/>
                <w:shd w:val="clear" w:color="auto" w:fill="FFFFFF"/>
              </w:rPr>
              <w:t xml:space="preserve">Nom et prénoms </w:t>
            </w:r>
          </w:p>
        </w:tc>
        <w:tc>
          <w:tcPr>
            <w:tcW w:w="1134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  <w:r w:rsidRPr="009919CE">
              <w:rPr>
                <w:b/>
              </w:rPr>
              <w:t>Qualité/ Fonction</w:t>
            </w:r>
          </w:p>
        </w:tc>
        <w:tc>
          <w:tcPr>
            <w:tcW w:w="1276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919CE">
              <w:rPr>
                <w:b/>
                <w:bCs/>
                <w:sz w:val="22"/>
                <w:szCs w:val="22"/>
                <w:shd w:val="clear" w:color="auto" w:fill="FFFFFF"/>
              </w:rPr>
              <w:t>Formation initiale</w:t>
            </w:r>
          </w:p>
        </w:tc>
        <w:tc>
          <w:tcPr>
            <w:tcW w:w="1701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919CE">
              <w:rPr>
                <w:b/>
              </w:rPr>
              <w:t>Lieu habituel de travail </w:t>
            </w:r>
          </w:p>
        </w:tc>
        <w:tc>
          <w:tcPr>
            <w:tcW w:w="1134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919CE">
              <w:rPr>
                <w:b/>
                <w:bCs/>
                <w:sz w:val="22"/>
                <w:szCs w:val="22"/>
                <w:shd w:val="clear" w:color="auto" w:fill="FFFFFF"/>
              </w:rPr>
              <w:t>Contacts</w:t>
            </w:r>
          </w:p>
        </w:tc>
        <w:tc>
          <w:tcPr>
            <w:tcW w:w="1559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  <w:r w:rsidRPr="009919CE">
              <w:rPr>
                <w:b/>
                <w:bCs/>
                <w:sz w:val="22"/>
                <w:szCs w:val="22"/>
                <w:shd w:val="clear" w:color="auto" w:fill="FFFFFF"/>
              </w:rPr>
              <w:t>Email</w:t>
            </w:r>
          </w:p>
        </w:tc>
      </w:tr>
      <w:tr w:rsidR="000C0E9C" w:rsidRPr="009919CE" w:rsidTr="000C0E9C">
        <w:trPr>
          <w:trHeight w:val="266"/>
        </w:trPr>
        <w:tc>
          <w:tcPr>
            <w:tcW w:w="1559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59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</w:tr>
      <w:tr w:rsidR="000C0E9C" w:rsidRPr="009919CE" w:rsidTr="000C0E9C">
        <w:trPr>
          <w:trHeight w:val="281"/>
        </w:trPr>
        <w:tc>
          <w:tcPr>
            <w:tcW w:w="1559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59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</w:tr>
      <w:tr w:rsidR="000C0E9C" w:rsidRPr="009919CE" w:rsidTr="000C0E9C">
        <w:trPr>
          <w:trHeight w:val="281"/>
        </w:trPr>
        <w:tc>
          <w:tcPr>
            <w:tcW w:w="1559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276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559" w:type="dxa"/>
          </w:tcPr>
          <w:p w:rsidR="000C0E9C" w:rsidRPr="009919CE" w:rsidRDefault="000C0E9C" w:rsidP="000C0E9C">
            <w:pPr>
              <w:framePr w:hSpace="141" w:wrap="around" w:vAnchor="text" w:hAnchor="text" w:y="-26"/>
              <w:rPr>
                <w:b/>
                <w:bCs/>
                <w:shd w:val="clear" w:color="auto" w:fill="FFFFFF"/>
              </w:rPr>
            </w:pPr>
          </w:p>
        </w:tc>
      </w:tr>
    </w:tbl>
    <w:p w:rsidR="00B64B80" w:rsidRDefault="000C0E9C" w:rsidP="00B64B80">
      <w:pPr>
        <w:pStyle w:val="Paragraphedeliste"/>
        <w:framePr w:hSpace="141" w:wrap="around" w:vAnchor="text" w:hAnchor="text" w:y="-26"/>
      </w:pPr>
      <w:r w:rsidRPr="00B64B80">
        <w:rPr>
          <w:i/>
        </w:rPr>
        <w:t>Joindre au présent formulaire les documents suivants</w:t>
      </w:r>
      <w:r w:rsidRPr="00006448">
        <w:t> :</w:t>
      </w:r>
    </w:p>
    <w:p w:rsidR="00B64B80" w:rsidRDefault="00B64B80" w:rsidP="00B64B80">
      <w:pPr>
        <w:pStyle w:val="Paragraphedeliste"/>
        <w:framePr w:hSpace="141" w:wrap="around" w:vAnchor="text" w:hAnchor="text" w:y="-26"/>
        <w:rPr>
          <w:i/>
        </w:rPr>
      </w:pPr>
      <w:r w:rsidRPr="00B64B80">
        <w:rPr>
          <w:i/>
        </w:rPr>
        <w:t>A</w:t>
      </w:r>
      <w:r w:rsidR="000C0E9C" w:rsidRPr="00B64B80">
        <w:rPr>
          <w:i/>
        </w:rPr>
        <w:t>ttestation de formation de la PCR et de s</w:t>
      </w:r>
      <w:r w:rsidRPr="00B64B80">
        <w:rPr>
          <w:i/>
        </w:rPr>
        <w:t>es</w:t>
      </w:r>
      <w:r w:rsidR="000C0E9C" w:rsidRPr="00B64B80">
        <w:rPr>
          <w:i/>
        </w:rPr>
        <w:t xml:space="preserve"> suppléant</w:t>
      </w:r>
    </w:p>
    <w:p w:rsidR="000C0E9C" w:rsidRPr="00B64B80" w:rsidRDefault="000C0E9C" w:rsidP="00B64B80">
      <w:pPr>
        <w:pStyle w:val="Paragraphedeliste"/>
        <w:framePr w:hSpace="141" w:wrap="around" w:vAnchor="text" w:hAnchor="text" w:y="-26"/>
      </w:pPr>
      <w:r w:rsidRPr="00B64B80">
        <w:rPr>
          <w:i/>
        </w:rPr>
        <w:t>La lettre de désignation de la PCR et de s</w:t>
      </w:r>
      <w:r w:rsidR="00B64B80">
        <w:rPr>
          <w:i/>
        </w:rPr>
        <w:t xml:space="preserve">es </w:t>
      </w:r>
      <w:r w:rsidRPr="00B64B80">
        <w:rPr>
          <w:i/>
        </w:rPr>
        <w:t>suppléant</w:t>
      </w:r>
      <w:r w:rsidR="00B64B80">
        <w:rPr>
          <w:i/>
        </w:rPr>
        <w:t>s</w:t>
      </w:r>
      <w:r w:rsidR="00B05138" w:rsidRPr="00B64B80">
        <w:rPr>
          <w:i/>
        </w:rPr>
        <w:t xml:space="preserve"> précisant leurs</w:t>
      </w:r>
      <w:r w:rsidRPr="00B64B80">
        <w:rPr>
          <w:i/>
        </w:rPr>
        <w:t xml:space="preserve"> missions</w:t>
      </w:r>
    </w:p>
    <w:p w:rsidR="00B64B80" w:rsidRDefault="00B64B80" w:rsidP="00B64B80">
      <w:pPr>
        <w:pStyle w:val="Paragraphedeliste"/>
        <w:shd w:val="clear" w:color="auto" w:fill="FFFFFF" w:themeFill="background1"/>
        <w:rPr>
          <w:b/>
          <w:bCs/>
          <w:shd w:val="clear" w:color="auto" w:fill="FFFFFF" w:themeFill="background1"/>
        </w:rPr>
      </w:pPr>
    </w:p>
    <w:p w:rsidR="001874B0" w:rsidRPr="00EE2407" w:rsidRDefault="001874B0" w:rsidP="00EE2407">
      <w:pPr>
        <w:pStyle w:val="Paragraphedeliste"/>
        <w:numPr>
          <w:ilvl w:val="0"/>
          <w:numId w:val="20"/>
        </w:numPr>
        <w:shd w:val="clear" w:color="auto" w:fill="FFFFFF" w:themeFill="background1"/>
        <w:rPr>
          <w:b/>
          <w:bCs/>
          <w:shd w:val="clear" w:color="auto" w:fill="FFFFFF" w:themeFill="background1"/>
        </w:rPr>
      </w:pPr>
      <w:r w:rsidRPr="00EE2407">
        <w:rPr>
          <w:b/>
          <w:bCs/>
          <w:shd w:val="clear" w:color="auto" w:fill="FFFFFF" w:themeFill="background1"/>
        </w:rPr>
        <w:t>Médecin du travail</w:t>
      </w:r>
    </w:p>
    <w:p w:rsidR="001874B0" w:rsidRPr="00667FC1" w:rsidRDefault="001874B0" w:rsidP="00667FC1">
      <w:pPr>
        <w:shd w:val="clear" w:color="auto" w:fill="FFFFFF" w:themeFill="background1"/>
        <w:jc w:val="center"/>
        <w:rPr>
          <w:b/>
          <w:bCs/>
          <w:shd w:val="clear" w:color="auto" w:fill="FFFFFF" w:themeFill="background1"/>
        </w:rPr>
      </w:pPr>
    </w:p>
    <w:p w:rsidR="001874B0" w:rsidRPr="00667FC1" w:rsidRDefault="001874B0" w:rsidP="007B2DC8">
      <w:pPr>
        <w:framePr w:hSpace="141" w:wrap="around" w:vAnchor="text" w:hAnchor="text" w:y="-26"/>
      </w:pPr>
      <w:r w:rsidRPr="00667FC1">
        <w:t>Nom : ----------------------------------Prénoms : ------------------------------------------------------------</w:t>
      </w:r>
    </w:p>
    <w:p w:rsidR="001874B0" w:rsidRPr="00667FC1" w:rsidRDefault="001874B0" w:rsidP="007B2DC8">
      <w:pPr>
        <w:framePr w:hSpace="141" w:wrap="around" w:vAnchor="text" w:hAnchor="text" w:y="-26"/>
      </w:pPr>
      <w:r w:rsidRPr="00667FC1">
        <w:t>Qualité : ----------------------------------- Fonction : --------------------------------------------------------</w:t>
      </w:r>
    </w:p>
    <w:p w:rsidR="001874B0" w:rsidRPr="00667FC1" w:rsidRDefault="001874B0" w:rsidP="007B2DC8">
      <w:pPr>
        <w:framePr w:hSpace="141" w:wrap="around" w:vAnchor="text" w:hAnchor="text" w:y="-26"/>
      </w:pPr>
      <w:r w:rsidRPr="00667FC1">
        <w:t>Lieu habituel de travail : --------------------------------------------- Adresse : ----------------------------------------------------------------------------   Tél : -------------------------------</w:t>
      </w:r>
      <w:r w:rsidR="0073335C">
        <w:t xml:space="preserve">----------- </w:t>
      </w:r>
      <w:proofErr w:type="spellStart"/>
      <w:r w:rsidR="0073335C">
        <w:t>ce</w:t>
      </w:r>
      <w:r w:rsidRPr="00667FC1">
        <w:t>l</w:t>
      </w:r>
      <w:proofErr w:type="spellEnd"/>
      <w:r w:rsidRPr="00667FC1">
        <w:t> : ---------------------------------Fax : ---------------------------------------------------------</w:t>
      </w:r>
    </w:p>
    <w:p w:rsidR="001874B0" w:rsidRDefault="001874B0" w:rsidP="00CF2418">
      <w:pPr>
        <w:shd w:val="clear" w:color="auto" w:fill="FFFFFF" w:themeFill="background1"/>
      </w:pPr>
      <w:r w:rsidRPr="00667FC1">
        <w:t>Email : -------------------------------------------------------------------</w:t>
      </w:r>
    </w:p>
    <w:p w:rsidR="00B64B80" w:rsidRDefault="00B64B80" w:rsidP="00B64B80">
      <w:pPr>
        <w:shd w:val="clear" w:color="auto" w:fill="FFFFFF" w:themeFill="background1"/>
      </w:pPr>
    </w:p>
    <w:p w:rsidR="00B64B80" w:rsidRPr="00B64B80" w:rsidRDefault="00B64B80" w:rsidP="00B64B80">
      <w:pPr>
        <w:pStyle w:val="Paragraphedeliste"/>
        <w:numPr>
          <w:ilvl w:val="0"/>
          <w:numId w:val="20"/>
        </w:numPr>
        <w:shd w:val="clear" w:color="auto" w:fill="FFFFFF"/>
        <w:rPr>
          <w:b/>
        </w:rPr>
      </w:pPr>
      <w:r w:rsidRPr="00B64B80">
        <w:rPr>
          <w:b/>
        </w:rPr>
        <w:t>Personnel exposé aux sources de rayonnements ionisants</w:t>
      </w:r>
    </w:p>
    <w:p w:rsidR="00ED1A91" w:rsidRDefault="00ED1A91" w:rsidP="00ED1A91">
      <w:pPr>
        <w:shd w:val="clear" w:color="auto" w:fill="FFFFFF"/>
        <w:rPr>
          <w:b/>
          <w:bCs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259"/>
        <w:gridCol w:w="1140"/>
        <w:gridCol w:w="1133"/>
        <w:gridCol w:w="1311"/>
        <w:gridCol w:w="1873"/>
        <w:gridCol w:w="1768"/>
      </w:tblGrid>
      <w:tr w:rsidR="00692061" w:rsidTr="00EE2407">
        <w:tc>
          <w:tcPr>
            <w:tcW w:w="1710" w:type="dxa"/>
          </w:tcPr>
          <w:p w:rsidR="00692061" w:rsidRPr="00DE2FA5" w:rsidRDefault="00692061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Nom et Prénoms</w:t>
            </w:r>
          </w:p>
        </w:tc>
        <w:tc>
          <w:tcPr>
            <w:tcW w:w="1259" w:type="dxa"/>
          </w:tcPr>
          <w:p w:rsidR="00692061" w:rsidRPr="00DE2FA5" w:rsidRDefault="00EE2407" w:rsidP="00EE240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Age</w:t>
            </w: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:rsidR="00692061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Sexe</w:t>
            </w:r>
          </w:p>
        </w:tc>
        <w:tc>
          <w:tcPr>
            <w:tcW w:w="1133" w:type="dxa"/>
          </w:tcPr>
          <w:p w:rsidR="00692061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Adresse</w:t>
            </w:r>
          </w:p>
        </w:tc>
        <w:tc>
          <w:tcPr>
            <w:tcW w:w="1311" w:type="dxa"/>
          </w:tcPr>
          <w:p w:rsidR="00692061" w:rsidRPr="00DE2FA5" w:rsidRDefault="00692061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Contacts</w:t>
            </w:r>
          </w:p>
        </w:tc>
        <w:tc>
          <w:tcPr>
            <w:tcW w:w="1873" w:type="dxa"/>
          </w:tcPr>
          <w:p w:rsidR="00692061" w:rsidRPr="00DE2FA5" w:rsidRDefault="00692061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Qualifications</w:t>
            </w:r>
            <w:r w:rsidR="00F175B3">
              <w:rPr>
                <w:b/>
                <w:bCs/>
                <w:sz w:val="22"/>
                <w:szCs w:val="22"/>
                <w:shd w:val="clear" w:color="auto" w:fill="FFFFFF"/>
              </w:rPr>
              <w:t xml:space="preserve"> en radioprotection</w:t>
            </w:r>
            <w:r w:rsidR="00F175B3" w:rsidRPr="00F175B3">
              <w:rPr>
                <w:b/>
                <w:bCs/>
                <w:sz w:val="22"/>
                <w:szCs w:val="22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768" w:type="dxa"/>
          </w:tcPr>
          <w:p w:rsidR="00692061" w:rsidRPr="00DE2FA5" w:rsidRDefault="00692061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DE2FA5">
              <w:rPr>
                <w:b/>
                <w:bCs/>
                <w:sz w:val="22"/>
                <w:szCs w:val="22"/>
                <w:shd w:val="clear" w:color="auto" w:fill="FFFFFF"/>
              </w:rPr>
              <w:t>Formation</w:t>
            </w:r>
            <w:r w:rsidR="00F175B3">
              <w:rPr>
                <w:b/>
                <w:bCs/>
                <w:sz w:val="22"/>
                <w:szCs w:val="22"/>
                <w:shd w:val="clear" w:color="auto" w:fill="FFFFFF"/>
              </w:rPr>
              <w:t xml:space="preserve"> initiale</w:t>
            </w:r>
            <w:r w:rsidR="00F175B3" w:rsidRPr="00F175B3">
              <w:rPr>
                <w:b/>
                <w:bCs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="00F175B3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E2407" w:rsidTr="00EE2407">
        <w:tc>
          <w:tcPr>
            <w:tcW w:w="1710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E2407" w:rsidTr="00EE2407">
        <w:tc>
          <w:tcPr>
            <w:tcW w:w="1710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EE2407" w:rsidTr="00EE2407">
        <w:tc>
          <w:tcPr>
            <w:tcW w:w="1710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EE2407" w:rsidRPr="00DE2FA5" w:rsidRDefault="00EE2407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C23E5F" w:rsidTr="00C23E5F">
        <w:tc>
          <w:tcPr>
            <w:tcW w:w="1710" w:type="dxa"/>
          </w:tcPr>
          <w:p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59" w:type="dxa"/>
          </w:tcPr>
          <w:p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0" w:type="dxa"/>
          </w:tcPr>
          <w:p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3" w:type="dxa"/>
          </w:tcPr>
          <w:p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1" w:type="dxa"/>
          </w:tcPr>
          <w:p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3" w:type="dxa"/>
          </w:tcPr>
          <w:p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68" w:type="dxa"/>
          </w:tcPr>
          <w:p w:rsidR="00C23E5F" w:rsidRPr="00DE2FA5" w:rsidRDefault="00C23E5F" w:rsidP="00816FF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ED1A91" w:rsidRDefault="00ED1A91" w:rsidP="00CF2418">
      <w:pPr>
        <w:shd w:val="clear" w:color="auto" w:fill="FFFFFF" w:themeFill="background1"/>
        <w:rPr>
          <w:b/>
          <w:bCs/>
          <w:shd w:val="clear" w:color="auto" w:fill="FFFFFF" w:themeFill="background1"/>
        </w:rPr>
      </w:pPr>
    </w:p>
    <w:p w:rsidR="000B7056" w:rsidRPr="00B64B80" w:rsidRDefault="00F175B3" w:rsidP="00CF2418">
      <w:pPr>
        <w:shd w:val="clear" w:color="auto" w:fill="FFFFFF" w:themeFill="background1"/>
        <w:rPr>
          <w:bCs/>
          <w:i/>
          <w:shd w:val="clear" w:color="auto" w:fill="FFFFFF" w:themeFill="background1"/>
        </w:rPr>
      </w:pPr>
      <w:r w:rsidRPr="00B64B80">
        <w:rPr>
          <w:bCs/>
          <w:i/>
          <w:shd w:val="clear" w:color="auto" w:fill="FFFFFF" w:themeFill="background1"/>
          <w:vertAlign w:val="superscript"/>
        </w:rPr>
        <w:t>(1)</w:t>
      </w:r>
      <w:r w:rsidRPr="00B64B80">
        <w:rPr>
          <w:bCs/>
          <w:i/>
          <w:shd w:val="clear" w:color="auto" w:fill="FFFFFF" w:themeFill="background1"/>
        </w:rPr>
        <w:t xml:space="preserve"> et </w:t>
      </w:r>
      <w:r w:rsidRPr="00B64B80">
        <w:rPr>
          <w:bCs/>
          <w:i/>
          <w:shd w:val="clear" w:color="auto" w:fill="FFFFFF" w:themeFill="background1"/>
          <w:vertAlign w:val="superscript"/>
        </w:rPr>
        <w:t>(2)</w:t>
      </w:r>
      <w:r w:rsidRPr="00B64B80">
        <w:rPr>
          <w:bCs/>
          <w:i/>
          <w:shd w:val="clear" w:color="auto" w:fill="FFFFFF" w:themeFill="background1"/>
        </w:rPr>
        <w:t xml:space="preserve"> – joindre les documents justificatifs</w:t>
      </w:r>
    </w:p>
    <w:p w:rsidR="003F6A80" w:rsidRPr="00F175B3" w:rsidRDefault="00F175B3" w:rsidP="00645443">
      <w:pPr>
        <w:pStyle w:val="Paragraphedeliste"/>
        <w:numPr>
          <w:ilvl w:val="0"/>
          <w:numId w:val="25"/>
        </w:numPr>
        <w:ind w:left="720"/>
        <w:rPr>
          <w:b/>
        </w:rPr>
      </w:pPr>
      <w:r w:rsidRPr="00F175B3">
        <w:rPr>
          <w:b/>
        </w:rPr>
        <w:lastRenderedPageBreak/>
        <w:t>PRATIQUES</w:t>
      </w:r>
      <w:r w:rsidR="003F6A80" w:rsidRPr="00F175B3">
        <w:rPr>
          <w:b/>
        </w:rPr>
        <w:t xml:space="preserve"> ENVISAGEES</w:t>
      </w:r>
    </w:p>
    <w:p w:rsidR="003F6A80" w:rsidRPr="00667FC1" w:rsidRDefault="003F6A80" w:rsidP="00667FC1">
      <w:pPr>
        <w:pStyle w:val="Paragraphedeliste"/>
        <w:jc w:val="center"/>
        <w:rPr>
          <w:b/>
          <w:u w:val="single"/>
        </w:rPr>
      </w:pPr>
    </w:p>
    <w:p w:rsidR="003F6A80" w:rsidRDefault="003F6A80" w:rsidP="004B0589">
      <w:r w:rsidRPr="00667FC1">
        <w:sym w:font="Wingdings" w:char="F06F"/>
      </w:r>
      <w:r w:rsidR="001602F4">
        <w:t xml:space="preserve"> Utilisation des sources radioactives scellées</w:t>
      </w:r>
      <w:r w:rsidR="00B64B80">
        <w:t xml:space="preserve">          </w:t>
      </w:r>
      <w:r w:rsidR="00EE2407">
        <w:t xml:space="preserve"> </w:t>
      </w:r>
      <w:r w:rsidRPr="00667FC1">
        <w:sym w:font="Wingdings" w:char="F06F"/>
      </w:r>
      <w:r w:rsidRPr="00667FC1">
        <w:t xml:space="preserve"> </w:t>
      </w:r>
      <w:r w:rsidR="001602F4">
        <w:t>Utilisation des sources radioactives non scellées</w:t>
      </w:r>
    </w:p>
    <w:p w:rsidR="003F6A80" w:rsidRPr="00667FC1" w:rsidRDefault="003F6A80" w:rsidP="00C95CD7">
      <w:r w:rsidRPr="00667FC1">
        <w:sym w:font="Wingdings" w:char="F06F"/>
      </w:r>
      <w:r w:rsidR="00491ECF">
        <w:t xml:space="preserve"> </w:t>
      </w:r>
      <w:r w:rsidR="001602F4">
        <w:t>Générateurs de neutrons</w:t>
      </w:r>
    </w:p>
    <w:p w:rsidR="003F6A80" w:rsidRPr="00667FC1" w:rsidRDefault="00B64B80" w:rsidP="00C95CD7">
      <w:r>
        <w:t xml:space="preserve">Autres, à </w:t>
      </w:r>
      <w:r w:rsidR="003F6A80" w:rsidRPr="001602F4">
        <w:rPr>
          <w:i/>
        </w:rPr>
        <w:t>préciser</w:t>
      </w:r>
      <w:r w:rsidR="003F6A80" w:rsidRPr="00667FC1">
        <w:t> :………………………………………………………………………………………..</w:t>
      </w:r>
    </w:p>
    <w:p w:rsidR="003F6A80" w:rsidRPr="00667FC1" w:rsidRDefault="003F6A80" w:rsidP="00667FC1">
      <w:pPr>
        <w:jc w:val="center"/>
      </w:pPr>
    </w:p>
    <w:p w:rsidR="003F6A80" w:rsidRPr="00667FC1" w:rsidRDefault="003F6A80" w:rsidP="00667FC1">
      <w:pPr>
        <w:jc w:val="center"/>
        <w:rPr>
          <w:sz w:val="6"/>
          <w:szCs w:val="6"/>
        </w:rPr>
      </w:pPr>
    </w:p>
    <w:p w:rsidR="007A2278" w:rsidRDefault="007A2278" w:rsidP="007A2278">
      <w:pPr>
        <w:pStyle w:val="Paragraphedeliste"/>
        <w:numPr>
          <w:ilvl w:val="0"/>
          <w:numId w:val="26"/>
        </w:numPr>
        <w:rPr>
          <w:b/>
          <w:bCs/>
        </w:rPr>
      </w:pPr>
      <w:r w:rsidRPr="0086125C">
        <w:rPr>
          <w:b/>
          <w:bCs/>
        </w:rPr>
        <w:t>LIEU</w:t>
      </w:r>
      <w:r>
        <w:rPr>
          <w:b/>
          <w:bCs/>
        </w:rPr>
        <w:t>X DE STOCKAGE ET/OU D’UTILISATION</w:t>
      </w:r>
    </w:p>
    <w:p w:rsidR="007A2278" w:rsidRDefault="007A2278" w:rsidP="007A2278">
      <w:pPr>
        <w:pStyle w:val="Paragraphedeliste"/>
      </w:pPr>
      <w:r>
        <w:rPr>
          <w:b/>
          <w:bCs/>
        </w:rPr>
        <w:t>*</w:t>
      </w:r>
      <w:r w:rsidRPr="004C3A06">
        <w:t xml:space="preserve"> </w:t>
      </w:r>
      <w:r w:rsidRPr="00667FC1">
        <w:t>Mettre une croix pour les situations applicables au lieu</w:t>
      </w:r>
    </w:p>
    <w:p w:rsidR="00F05331" w:rsidRPr="00667FC1" w:rsidRDefault="007A2278" w:rsidP="007A2278">
      <w:pPr>
        <w:tabs>
          <w:tab w:val="left" w:pos="1335"/>
        </w:tabs>
      </w:pPr>
      <w:r>
        <w:tab/>
      </w: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355"/>
        <w:gridCol w:w="1934"/>
        <w:gridCol w:w="1811"/>
        <w:gridCol w:w="1876"/>
      </w:tblGrid>
      <w:tr w:rsidR="003F6A80" w:rsidRPr="00667FC1" w:rsidTr="00B01AF0">
        <w:trPr>
          <w:trHeight w:val="555"/>
        </w:trPr>
        <w:tc>
          <w:tcPr>
            <w:tcW w:w="1525" w:type="dxa"/>
            <w:vMerge w:val="restart"/>
          </w:tcPr>
          <w:p w:rsidR="003F6A80" w:rsidRPr="001602F4" w:rsidRDefault="003F6A80" w:rsidP="00667FC1">
            <w:pPr>
              <w:jc w:val="center"/>
              <w:rPr>
                <w:b/>
              </w:rPr>
            </w:pPr>
            <w:r w:rsidRPr="001602F4">
              <w:rPr>
                <w:b/>
              </w:rPr>
              <w:t>Lieux</w:t>
            </w:r>
          </w:p>
          <w:p w:rsidR="003F6A80" w:rsidRPr="00667FC1" w:rsidRDefault="003F6A80" w:rsidP="00B76E88"/>
        </w:tc>
        <w:tc>
          <w:tcPr>
            <w:tcW w:w="7976" w:type="dxa"/>
            <w:gridSpan w:val="4"/>
            <w:tcBorders>
              <w:bottom w:val="single" w:sz="4" w:space="0" w:color="auto"/>
            </w:tcBorders>
          </w:tcPr>
          <w:p w:rsidR="003F6A80" w:rsidRPr="001602F4" w:rsidRDefault="007A2278" w:rsidP="00DF2A10">
            <w:pPr>
              <w:jc w:val="center"/>
              <w:rPr>
                <w:b/>
              </w:rPr>
            </w:pPr>
            <w:r w:rsidRPr="001602F4">
              <w:rPr>
                <w:b/>
              </w:rPr>
              <w:t xml:space="preserve">Actions </w:t>
            </w:r>
            <w:r w:rsidR="00DF2A10" w:rsidRPr="001602F4">
              <w:rPr>
                <w:b/>
              </w:rPr>
              <w:t xml:space="preserve"> </w:t>
            </w:r>
            <w:r w:rsidR="003F6A80" w:rsidRPr="001602F4">
              <w:rPr>
                <w:b/>
              </w:rPr>
              <w:t>réalisées</w:t>
            </w:r>
          </w:p>
          <w:p w:rsidR="003F6A80" w:rsidRPr="00667FC1" w:rsidRDefault="003F6A80" w:rsidP="00667FC1">
            <w:pPr>
              <w:jc w:val="center"/>
            </w:pPr>
          </w:p>
        </w:tc>
      </w:tr>
      <w:tr w:rsidR="003F6A80" w:rsidRPr="00667FC1" w:rsidTr="00DF2A10">
        <w:trPr>
          <w:trHeight w:val="525"/>
        </w:trPr>
        <w:tc>
          <w:tcPr>
            <w:tcW w:w="1525" w:type="dxa"/>
            <w:vMerge/>
          </w:tcPr>
          <w:p w:rsidR="003F6A80" w:rsidRPr="00667FC1" w:rsidRDefault="003F6A80" w:rsidP="00667FC1">
            <w:pPr>
              <w:jc w:val="center"/>
            </w:pPr>
          </w:p>
        </w:tc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A80" w:rsidRPr="001602F4" w:rsidRDefault="003F6A80" w:rsidP="00667FC1">
            <w:pPr>
              <w:jc w:val="center"/>
              <w:rPr>
                <w:b/>
              </w:rPr>
            </w:pPr>
            <w:r w:rsidRPr="001602F4">
              <w:rPr>
                <w:b/>
              </w:rPr>
              <w:t>Sources radioactives et appareils en contenant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A80" w:rsidRPr="001602F4" w:rsidRDefault="00DF2A10" w:rsidP="001602F4">
            <w:pPr>
              <w:jc w:val="center"/>
              <w:rPr>
                <w:b/>
              </w:rPr>
            </w:pPr>
            <w:r w:rsidRPr="001602F4">
              <w:rPr>
                <w:b/>
              </w:rPr>
              <w:t xml:space="preserve">Générateurs </w:t>
            </w:r>
            <w:r w:rsidR="001602F4" w:rsidRPr="001602F4">
              <w:rPr>
                <w:b/>
              </w:rPr>
              <w:t>de neutrons</w:t>
            </w:r>
          </w:p>
        </w:tc>
      </w:tr>
      <w:tr w:rsidR="003F6A80" w:rsidRPr="00667FC1" w:rsidTr="00DF2A10">
        <w:trPr>
          <w:trHeight w:val="288"/>
        </w:trPr>
        <w:tc>
          <w:tcPr>
            <w:tcW w:w="1525" w:type="dxa"/>
            <w:vMerge/>
          </w:tcPr>
          <w:p w:rsidR="003F6A80" w:rsidRPr="00667FC1" w:rsidRDefault="003F6A80" w:rsidP="00667FC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80" w:rsidRPr="001602F4" w:rsidRDefault="003F6A80" w:rsidP="00667FC1">
            <w:pPr>
              <w:jc w:val="center"/>
              <w:rPr>
                <w:b/>
              </w:rPr>
            </w:pPr>
            <w:r w:rsidRPr="001602F4">
              <w:rPr>
                <w:b/>
              </w:rPr>
              <w:t>utilisation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80" w:rsidRPr="001602F4" w:rsidRDefault="00DF2A10" w:rsidP="00DF2A10">
            <w:pPr>
              <w:jc w:val="center"/>
              <w:rPr>
                <w:b/>
              </w:rPr>
            </w:pPr>
            <w:r w:rsidRPr="001602F4">
              <w:rPr>
                <w:b/>
              </w:rPr>
              <w:t>stock</w:t>
            </w:r>
            <w:r w:rsidR="003F6A80" w:rsidRPr="001602F4">
              <w:rPr>
                <w:b/>
              </w:rPr>
              <w:t>age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80" w:rsidRPr="001602F4" w:rsidRDefault="003F6A80" w:rsidP="00667FC1">
            <w:pPr>
              <w:jc w:val="center"/>
              <w:rPr>
                <w:b/>
              </w:rPr>
            </w:pPr>
            <w:r w:rsidRPr="001602F4">
              <w:rPr>
                <w:b/>
              </w:rPr>
              <w:t>utilisation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80" w:rsidRPr="001602F4" w:rsidRDefault="00DF2A10" w:rsidP="00DF2A10">
            <w:pPr>
              <w:jc w:val="center"/>
              <w:rPr>
                <w:b/>
              </w:rPr>
            </w:pPr>
            <w:r w:rsidRPr="001602F4">
              <w:rPr>
                <w:b/>
              </w:rPr>
              <w:t>stock</w:t>
            </w:r>
            <w:r w:rsidR="003F6A80" w:rsidRPr="001602F4">
              <w:rPr>
                <w:b/>
              </w:rPr>
              <w:t>age</w:t>
            </w:r>
          </w:p>
        </w:tc>
      </w:tr>
      <w:tr w:rsidR="003F6A80" w:rsidRPr="00667FC1" w:rsidTr="00DF2A10">
        <w:trPr>
          <w:trHeight w:val="418"/>
        </w:trPr>
        <w:tc>
          <w:tcPr>
            <w:tcW w:w="1525" w:type="dxa"/>
          </w:tcPr>
          <w:p w:rsidR="003F6A80" w:rsidRPr="00667FC1" w:rsidRDefault="003F6A80" w:rsidP="00667FC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3F6A80" w:rsidRPr="00667FC1" w:rsidRDefault="003F6A80" w:rsidP="00667FC1">
            <w:pPr>
              <w:jc w:val="center"/>
            </w:pPr>
          </w:p>
          <w:p w:rsidR="003F6A80" w:rsidRPr="00667FC1" w:rsidRDefault="003F6A80" w:rsidP="00667FC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</w:tcPr>
          <w:p w:rsidR="003F6A80" w:rsidRPr="00667FC1" w:rsidRDefault="003F6A80" w:rsidP="00667FC1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</w:tcPr>
          <w:p w:rsidR="003F6A80" w:rsidRPr="00667FC1" w:rsidRDefault="003F6A80" w:rsidP="00667FC1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3F6A80" w:rsidRPr="00667FC1" w:rsidRDefault="003F6A80" w:rsidP="00667FC1">
            <w:pPr>
              <w:jc w:val="center"/>
            </w:pPr>
          </w:p>
        </w:tc>
      </w:tr>
      <w:tr w:rsidR="00C35E1D" w:rsidRPr="00667FC1" w:rsidTr="00DF2A10">
        <w:trPr>
          <w:trHeight w:val="418"/>
        </w:trPr>
        <w:tc>
          <w:tcPr>
            <w:tcW w:w="1525" w:type="dxa"/>
          </w:tcPr>
          <w:p w:rsidR="00C35E1D" w:rsidRPr="00667FC1" w:rsidRDefault="00C35E1D" w:rsidP="00667FC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C35E1D" w:rsidRPr="00667FC1" w:rsidRDefault="00C35E1D" w:rsidP="00667FC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</w:tcPr>
          <w:p w:rsidR="00C35E1D" w:rsidRPr="00667FC1" w:rsidRDefault="00C35E1D" w:rsidP="00667FC1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</w:tcPr>
          <w:p w:rsidR="00C35E1D" w:rsidRPr="00667FC1" w:rsidRDefault="00C35E1D" w:rsidP="00667FC1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C35E1D" w:rsidRPr="00667FC1" w:rsidRDefault="00C35E1D" w:rsidP="00667FC1">
            <w:pPr>
              <w:jc w:val="center"/>
            </w:pPr>
          </w:p>
        </w:tc>
      </w:tr>
      <w:tr w:rsidR="00C35E1D" w:rsidRPr="00667FC1" w:rsidTr="00DF2A10">
        <w:trPr>
          <w:trHeight w:val="418"/>
        </w:trPr>
        <w:tc>
          <w:tcPr>
            <w:tcW w:w="1525" w:type="dxa"/>
          </w:tcPr>
          <w:p w:rsidR="00C35E1D" w:rsidRPr="00667FC1" w:rsidRDefault="00C35E1D" w:rsidP="00667FC1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C35E1D" w:rsidRPr="00667FC1" w:rsidRDefault="00C35E1D" w:rsidP="00667FC1">
            <w:pPr>
              <w:jc w:val="center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</w:tcPr>
          <w:p w:rsidR="00C35E1D" w:rsidRPr="00667FC1" w:rsidRDefault="00C35E1D" w:rsidP="00667FC1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</w:tcPr>
          <w:p w:rsidR="00C35E1D" w:rsidRPr="00667FC1" w:rsidRDefault="00C35E1D" w:rsidP="00667FC1">
            <w:pPr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C35E1D" w:rsidRPr="00667FC1" w:rsidRDefault="00C35E1D" w:rsidP="00667FC1">
            <w:pPr>
              <w:jc w:val="center"/>
            </w:pPr>
          </w:p>
        </w:tc>
      </w:tr>
      <w:tr w:rsidR="003F6A80" w:rsidRPr="00667FC1" w:rsidTr="00DF2A10">
        <w:trPr>
          <w:trHeight w:val="412"/>
        </w:trPr>
        <w:tc>
          <w:tcPr>
            <w:tcW w:w="1525" w:type="dxa"/>
          </w:tcPr>
          <w:p w:rsidR="003F6A80" w:rsidRPr="00667FC1" w:rsidRDefault="003F6A80" w:rsidP="00667FC1">
            <w:pPr>
              <w:jc w:val="center"/>
            </w:pPr>
          </w:p>
        </w:tc>
        <w:tc>
          <w:tcPr>
            <w:tcW w:w="2355" w:type="dxa"/>
          </w:tcPr>
          <w:p w:rsidR="003F6A80" w:rsidRPr="00667FC1" w:rsidRDefault="003F6A80" w:rsidP="00667FC1">
            <w:pPr>
              <w:jc w:val="center"/>
            </w:pPr>
          </w:p>
          <w:p w:rsidR="003F6A80" w:rsidRPr="00667FC1" w:rsidRDefault="003F6A80" w:rsidP="00667FC1">
            <w:pPr>
              <w:jc w:val="center"/>
            </w:pPr>
          </w:p>
        </w:tc>
        <w:tc>
          <w:tcPr>
            <w:tcW w:w="1934" w:type="dxa"/>
          </w:tcPr>
          <w:p w:rsidR="003F6A80" w:rsidRPr="00667FC1" w:rsidRDefault="003F6A80" w:rsidP="00667FC1">
            <w:pPr>
              <w:jc w:val="center"/>
            </w:pPr>
          </w:p>
        </w:tc>
        <w:tc>
          <w:tcPr>
            <w:tcW w:w="1811" w:type="dxa"/>
          </w:tcPr>
          <w:p w:rsidR="003F6A80" w:rsidRPr="00667FC1" w:rsidRDefault="003F6A80" w:rsidP="00667FC1">
            <w:pPr>
              <w:jc w:val="center"/>
            </w:pPr>
          </w:p>
        </w:tc>
        <w:tc>
          <w:tcPr>
            <w:tcW w:w="1876" w:type="dxa"/>
          </w:tcPr>
          <w:p w:rsidR="003F6A80" w:rsidRPr="00667FC1" w:rsidRDefault="003F6A80" w:rsidP="00667FC1">
            <w:pPr>
              <w:jc w:val="center"/>
            </w:pPr>
          </w:p>
        </w:tc>
      </w:tr>
    </w:tbl>
    <w:p w:rsidR="00F320EC" w:rsidRPr="00667FC1" w:rsidRDefault="00F320EC" w:rsidP="00C95CD7">
      <w:pPr>
        <w:widowControl/>
        <w:kinsoku/>
        <w:autoSpaceDE w:val="0"/>
        <w:autoSpaceDN w:val="0"/>
        <w:adjustRightInd w:val="0"/>
        <w:rPr>
          <w:rFonts w:eastAsia="Calibri"/>
        </w:rPr>
      </w:pPr>
    </w:p>
    <w:p w:rsidR="003F6A80" w:rsidRPr="00C17526" w:rsidRDefault="00B27EFC" w:rsidP="00C17526">
      <w:pPr>
        <w:pStyle w:val="Paragraphedeliste"/>
        <w:widowControl/>
        <w:numPr>
          <w:ilvl w:val="0"/>
          <w:numId w:val="19"/>
        </w:numPr>
        <w:kinsoku/>
        <w:autoSpaceDE w:val="0"/>
        <w:autoSpaceDN w:val="0"/>
        <w:adjustRightInd w:val="0"/>
        <w:rPr>
          <w:rFonts w:eastAsia="Calibri"/>
          <w:i/>
          <w:iCs/>
        </w:rPr>
      </w:pPr>
      <w:r w:rsidRPr="00C17526">
        <w:rPr>
          <w:i/>
          <w:iCs/>
        </w:rPr>
        <w:t>J</w:t>
      </w:r>
      <w:r w:rsidR="003F6A80" w:rsidRPr="00C17526">
        <w:rPr>
          <w:i/>
          <w:iCs/>
        </w:rPr>
        <w:t>oindre au présent formulaire</w:t>
      </w:r>
      <w:r w:rsidR="003F6A80" w:rsidRPr="00C17526">
        <w:rPr>
          <w:rFonts w:eastAsia="Calibri"/>
          <w:sz w:val="19"/>
          <w:szCs w:val="19"/>
        </w:rPr>
        <w:t xml:space="preserve"> </w:t>
      </w:r>
      <w:r w:rsidR="00D853DB">
        <w:rPr>
          <w:rFonts w:eastAsia="Calibri"/>
          <w:i/>
          <w:iCs/>
        </w:rPr>
        <w:t>une description de ces</w:t>
      </w:r>
      <w:r w:rsidR="003F6A80" w:rsidRPr="00C17526">
        <w:rPr>
          <w:rFonts w:eastAsia="Calibri"/>
          <w:i/>
          <w:iCs/>
        </w:rPr>
        <w:t xml:space="preserve"> lieux</w:t>
      </w:r>
      <w:r w:rsidR="00B5225A" w:rsidRPr="00C17526">
        <w:rPr>
          <w:rFonts w:eastAsia="Calibri"/>
          <w:i/>
          <w:iCs/>
        </w:rPr>
        <w:t xml:space="preserve"> en faisant</w:t>
      </w:r>
      <w:r w:rsidR="00F320EC" w:rsidRPr="00C17526">
        <w:rPr>
          <w:rFonts w:eastAsia="Calibri"/>
          <w:i/>
          <w:iCs/>
        </w:rPr>
        <w:t xml:space="preserve"> ressortir la délimitation</w:t>
      </w:r>
      <w:r w:rsidR="006B0383">
        <w:rPr>
          <w:rFonts w:eastAsia="Calibri"/>
          <w:i/>
          <w:iCs/>
        </w:rPr>
        <w:t>,</w:t>
      </w:r>
      <w:r w:rsidR="00F320EC" w:rsidRPr="00C17526">
        <w:rPr>
          <w:rFonts w:eastAsia="Calibri"/>
          <w:i/>
          <w:iCs/>
        </w:rPr>
        <w:t xml:space="preserve"> la </w:t>
      </w:r>
      <w:r w:rsidR="00B5225A" w:rsidRPr="00C17526">
        <w:rPr>
          <w:rFonts w:eastAsia="Calibri"/>
          <w:i/>
          <w:iCs/>
        </w:rPr>
        <w:t>signalisation et les mesures de sécurité</w:t>
      </w:r>
      <w:r w:rsidR="00D853DB">
        <w:rPr>
          <w:rFonts w:eastAsia="Calibri"/>
          <w:i/>
          <w:iCs/>
        </w:rPr>
        <w:t xml:space="preserve"> en vigueur dans le lieu de stockage</w:t>
      </w:r>
      <w:r w:rsidR="00F320EC" w:rsidRPr="00C17526">
        <w:rPr>
          <w:rFonts w:eastAsia="Calibri"/>
          <w:i/>
          <w:iCs/>
        </w:rPr>
        <w:t xml:space="preserve">. </w:t>
      </w:r>
    </w:p>
    <w:p w:rsidR="00A44744" w:rsidRDefault="00A44744" w:rsidP="005C0689">
      <w:pPr>
        <w:widowControl/>
        <w:kinsoku/>
        <w:autoSpaceDE w:val="0"/>
        <w:autoSpaceDN w:val="0"/>
        <w:adjustRightInd w:val="0"/>
        <w:jc w:val="center"/>
        <w:rPr>
          <w:rFonts w:eastAsia="Calibri"/>
          <w:i/>
          <w:iCs/>
        </w:rPr>
      </w:pPr>
    </w:p>
    <w:p w:rsidR="00A44744" w:rsidRPr="000B7056" w:rsidRDefault="00A44744" w:rsidP="00F320EC">
      <w:pPr>
        <w:widowControl/>
        <w:kinsoku/>
        <w:autoSpaceDE w:val="0"/>
        <w:autoSpaceDN w:val="0"/>
        <w:adjustRightInd w:val="0"/>
        <w:rPr>
          <w:rFonts w:eastAsia="Calibri"/>
          <w:i/>
          <w:iCs/>
          <w:sz w:val="2"/>
        </w:rPr>
      </w:pPr>
    </w:p>
    <w:p w:rsidR="002A76AA" w:rsidRPr="00D853DB" w:rsidRDefault="002A76AA" w:rsidP="00D853DB">
      <w:pPr>
        <w:pStyle w:val="Paragraphedeliste"/>
        <w:numPr>
          <w:ilvl w:val="0"/>
          <w:numId w:val="26"/>
        </w:numPr>
        <w:rPr>
          <w:b/>
        </w:rPr>
      </w:pPr>
      <w:r w:rsidRPr="00D853DB">
        <w:rPr>
          <w:b/>
        </w:rPr>
        <w:t xml:space="preserve">CARATERISTIQUES TECHNIQUES </w:t>
      </w:r>
      <w:r w:rsidR="000B7056" w:rsidRPr="00D853DB">
        <w:rPr>
          <w:b/>
        </w:rPr>
        <w:t>DES SOURCES</w:t>
      </w:r>
      <w:r w:rsidR="00D853DB">
        <w:rPr>
          <w:b/>
        </w:rPr>
        <w:t xml:space="preserve"> DE RAYONNEMENTS</w:t>
      </w:r>
    </w:p>
    <w:p w:rsidR="00CF2418" w:rsidRPr="00667FC1" w:rsidRDefault="00CF2418" w:rsidP="00CF2418">
      <w:pPr>
        <w:pStyle w:val="Paragraphedeliste"/>
        <w:ind w:left="1080"/>
        <w:rPr>
          <w:b/>
        </w:rPr>
      </w:pPr>
    </w:p>
    <w:p w:rsidR="002A76AA" w:rsidRPr="00667FC1" w:rsidRDefault="002A76AA" w:rsidP="00667FC1">
      <w:pPr>
        <w:ind w:left="360"/>
        <w:jc w:val="center"/>
        <w:rPr>
          <w:b/>
          <w:sz w:val="6"/>
          <w:szCs w:val="6"/>
        </w:rPr>
      </w:pPr>
    </w:p>
    <w:p w:rsidR="002A76AA" w:rsidRPr="00667FC1" w:rsidRDefault="002A76AA" w:rsidP="00667FC1">
      <w:pPr>
        <w:jc w:val="center"/>
        <w:rPr>
          <w:sz w:val="6"/>
          <w:szCs w:val="6"/>
        </w:rPr>
      </w:pPr>
    </w:p>
    <w:p w:rsidR="00E951F9" w:rsidRDefault="00E951F9" w:rsidP="00C95CD7">
      <w:pPr>
        <w:rPr>
          <w:b/>
        </w:rPr>
      </w:pPr>
      <w:r>
        <w:rPr>
          <w:b/>
        </w:rPr>
        <w:t xml:space="preserve">   </w:t>
      </w:r>
      <w:r w:rsidR="00D853DB">
        <w:rPr>
          <w:b/>
        </w:rPr>
        <w:t>1-</w:t>
      </w:r>
      <w:r w:rsidR="00A17712">
        <w:rPr>
          <w:b/>
        </w:rPr>
        <w:t xml:space="preserve"> Sources radioactives</w:t>
      </w:r>
    </w:p>
    <w:p w:rsidR="004D1F14" w:rsidRPr="000B7056" w:rsidRDefault="004D1F14" w:rsidP="00C95CD7">
      <w:pPr>
        <w:rPr>
          <w:b/>
          <w:sz w:val="10"/>
        </w:rPr>
      </w:pPr>
    </w:p>
    <w:p w:rsidR="004D1F14" w:rsidRPr="004D1F14" w:rsidRDefault="004D1F14" w:rsidP="00C95CD7">
      <w:pPr>
        <w:rPr>
          <w:b/>
          <w:bCs/>
        </w:rPr>
      </w:pPr>
      <w:r>
        <w:rPr>
          <w:b/>
          <w:bCs/>
        </w:rPr>
        <w:t xml:space="preserve">Nombre </w:t>
      </w:r>
      <w:r w:rsidR="00D853DB">
        <w:rPr>
          <w:b/>
          <w:bCs/>
        </w:rPr>
        <w:t xml:space="preserve">total </w:t>
      </w:r>
      <w:r>
        <w:rPr>
          <w:b/>
          <w:bCs/>
        </w:rPr>
        <w:t xml:space="preserve">de sources radioactives </w:t>
      </w:r>
      <w:r w:rsidRPr="00667FC1">
        <w:rPr>
          <w:b/>
          <w:bCs/>
        </w:rPr>
        <w:t>détenu</w:t>
      </w:r>
      <w:r>
        <w:rPr>
          <w:b/>
          <w:bCs/>
        </w:rPr>
        <w:t>e</w:t>
      </w:r>
      <w:r w:rsidRPr="00667FC1">
        <w:rPr>
          <w:b/>
          <w:bCs/>
        </w:rPr>
        <w:t>s : -------------------------------</w:t>
      </w:r>
    </w:p>
    <w:p w:rsidR="00A17712" w:rsidRDefault="00A17712" w:rsidP="00C95CD7">
      <w:pPr>
        <w:rPr>
          <w:b/>
        </w:rPr>
      </w:pPr>
    </w:p>
    <w:p w:rsidR="00D853DB" w:rsidRDefault="00D853DB" w:rsidP="00C95CD7">
      <w:pPr>
        <w:rPr>
          <w:b/>
        </w:rPr>
      </w:pPr>
      <w:r>
        <w:rPr>
          <w:b/>
        </w:rPr>
        <w:t>Caractéristiques des sources ra</w:t>
      </w:r>
      <w:r w:rsidR="00DD0A09">
        <w:rPr>
          <w:b/>
        </w:rPr>
        <w:t xml:space="preserve">dioactives faisant l’objet de la </w:t>
      </w:r>
      <w:r w:rsidR="00855E00">
        <w:rPr>
          <w:b/>
        </w:rPr>
        <w:t>licence</w:t>
      </w:r>
    </w:p>
    <w:p w:rsidR="00D853DB" w:rsidRDefault="00D853DB" w:rsidP="00C95CD7">
      <w:pPr>
        <w:rPr>
          <w:b/>
        </w:rPr>
      </w:pPr>
    </w:p>
    <w:tbl>
      <w:tblPr>
        <w:tblW w:w="42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9"/>
        <w:gridCol w:w="1654"/>
        <w:gridCol w:w="1780"/>
        <w:gridCol w:w="1616"/>
        <w:gridCol w:w="2262"/>
      </w:tblGrid>
      <w:tr w:rsidR="00DD0A09" w:rsidRPr="00667FC1" w:rsidTr="00DD0A09">
        <w:trPr>
          <w:trHeight w:val="651"/>
          <w:jc w:val="center"/>
        </w:trPr>
        <w:tc>
          <w:tcPr>
            <w:tcW w:w="788" w:type="pct"/>
            <w:vAlign w:val="center"/>
          </w:tcPr>
          <w:p w:rsidR="00DD0A09" w:rsidRPr="005B3DBA" w:rsidRDefault="00DD0A09" w:rsidP="006B038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Fabricant</w:t>
            </w:r>
          </w:p>
        </w:tc>
        <w:tc>
          <w:tcPr>
            <w:tcW w:w="952" w:type="pct"/>
            <w:vAlign w:val="center"/>
          </w:tcPr>
          <w:p w:rsidR="00DD0A09" w:rsidRPr="005B3DBA" w:rsidRDefault="00DD0A09" w:rsidP="00DD0A09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Radion</w:t>
            </w:r>
            <w:r w:rsidRPr="005B3DBA">
              <w:rPr>
                <w:b/>
                <w:bCs/>
                <w:sz w:val="18"/>
                <w:szCs w:val="22"/>
              </w:rPr>
              <w:t>ucléide</w:t>
            </w:r>
          </w:p>
        </w:tc>
        <w:tc>
          <w:tcPr>
            <w:tcW w:w="1025" w:type="pct"/>
            <w:vAlign w:val="center"/>
          </w:tcPr>
          <w:p w:rsidR="00DD0A09" w:rsidRPr="005B3DBA" w:rsidRDefault="00DD0A09" w:rsidP="006B0383">
            <w:pPr>
              <w:jc w:val="center"/>
              <w:rPr>
                <w:b/>
                <w:bCs/>
                <w:sz w:val="18"/>
              </w:rPr>
            </w:pPr>
          </w:p>
          <w:p w:rsidR="00DD0A09" w:rsidRDefault="00DD0A09" w:rsidP="006B0383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Activité ini</w:t>
            </w:r>
            <w:r w:rsidRPr="005B3DBA">
              <w:rPr>
                <w:b/>
                <w:bCs/>
                <w:sz w:val="18"/>
                <w:szCs w:val="22"/>
              </w:rPr>
              <w:t>t</w:t>
            </w:r>
            <w:r>
              <w:rPr>
                <w:b/>
                <w:bCs/>
                <w:sz w:val="18"/>
                <w:szCs w:val="22"/>
              </w:rPr>
              <w:t>i</w:t>
            </w:r>
            <w:r w:rsidRPr="005B3DBA">
              <w:rPr>
                <w:b/>
                <w:bCs/>
                <w:sz w:val="18"/>
                <w:szCs w:val="22"/>
              </w:rPr>
              <w:t>ale</w:t>
            </w:r>
            <w:r>
              <w:rPr>
                <w:b/>
                <w:bCs/>
                <w:sz w:val="18"/>
                <w:szCs w:val="22"/>
              </w:rPr>
              <w:t xml:space="preserve"> </w:t>
            </w:r>
          </w:p>
          <w:p w:rsidR="00DD0A09" w:rsidRPr="005B3DBA" w:rsidRDefault="00DD0A09" w:rsidP="006B038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(Bq)</w:t>
            </w:r>
          </w:p>
        </w:tc>
        <w:tc>
          <w:tcPr>
            <w:tcW w:w="931" w:type="pct"/>
            <w:vAlign w:val="center"/>
          </w:tcPr>
          <w:p w:rsidR="00DD0A09" w:rsidRPr="005B3DBA" w:rsidRDefault="00DD0A09" w:rsidP="006B0383">
            <w:pPr>
              <w:jc w:val="center"/>
              <w:rPr>
                <w:b/>
                <w:bCs/>
                <w:sz w:val="18"/>
              </w:rPr>
            </w:pPr>
            <w:r w:rsidRPr="005B3DBA">
              <w:rPr>
                <w:b/>
                <w:bCs/>
                <w:sz w:val="18"/>
                <w:szCs w:val="22"/>
              </w:rPr>
              <w:t>Date de calibration</w:t>
            </w:r>
          </w:p>
        </w:tc>
        <w:tc>
          <w:tcPr>
            <w:tcW w:w="1303" w:type="pct"/>
            <w:vAlign w:val="center"/>
          </w:tcPr>
          <w:p w:rsidR="00DD0A09" w:rsidRPr="005B3DBA" w:rsidRDefault="00DD0A09" w:rsidP="006B0383">
            <w:pPr>
              <w:jc w:val="center"/>
              <w:rPr>
                <w:b/>
                <w:bCs/>
                <w:sz w:val="18"/>
              </w:rPr>
            </w:pPr>
            <w:r w:rsidRPr="005B3DBA">
              <w:rPr>
                <w:b/>
                <w:bCs/>
                <w:sz w:val="18"/>
                <w:szCs w:val="22"/>
              </w:rPr>
              <w:t>N° de série de la source</w:t>
            </w:r>
          </w:p>
        </w:tc>
      </w:tr>
      <w:tr w:rsidR="00DD0A09" w:rsidRPr="00667FC1" w:rsidTr="00DD0A09">
        <w:trPr>
          <w:trHeight w:hRule="exact" w:val="567"/>
          <w:jc w:val="center"/>
        </w:trPr>
        <w:tc>
          <w:tcPr>
            <w:tcW w:w="788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952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1025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931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1303" w:type="pct"/>
          </w:tcPr>
          <w:p w:rsidR="00DD0A09" w:rsidRPr="00667FC1" w:rsidRDefault="00DD0A09" w:rsidP="002210C1">
            <w:pPr>
              <w:jc w:val="center"/>
            </w:pPr>
          </w:p>
        </w:tc>
      </w:tr>
      <w:tr w:rsidR="00DD0A09" w:rsidRPr="00667FC1" w:rsidTr="00DD0A09">
        <w:trPr>
          <w:trHeight w:hRule="exact" w:val="567"/>
          <w:jc w:val="center"/>
        </w:trPr>
        <w:tc>
          <w:tcPr>
            <w:tcW w:w="788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952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1025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931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1303" w:type="pct"/>
          </w:tcPr>
          <w:p w:rsidR="00DD0A09" w:rsidRPr="00667FC1" w:rsidRDefault="00DD0A09" w:rsidP="002210C1">
            <w:pPr>
              <w:jc w:val="center"/>
            </w:pPr>
          </w:p>
        </w:tc>
      </w:tr>
      <w:tr w:rsidR="00DD0A09" w:rsidRPr="00667FC1" w:rsidTr="00DD0A09">
        <w:trPr>
          <w:trHeight w:hRule="exact" w:val="567"/>
          <w:jc w:val="center"/>
        </w:trPr>
        <w:tc>
          <w:tcPr>
            <w:tcW w:w="788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952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1025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931" w:type="pct"/>
          </w:tcPr>
          <w:p w:rsidR="00DD0A09" w:rsidRPr="00667FC1" w:rsidRDefault="00DD0A09" w:rsidP="002210C1">
            <w:pPr>
              <w:jc w:val="center"/>
            </w:pPr>
          </w:p>
        </w:tc>
        <w:tc>
          <w:tcPr>
            <w:tcW w:w="1303" w:type="pct"/>
          </w:tcPr>
          <w:p w:rsidR="00DD0A09" w:rsidRPr="00667FC1" w:rsidRDefault="00DD0A09" w:rsidP="002210C1">
            <w:pPr>
              <w:jc w:val="center"/>
            </w:pPr>
          </w:p>
        </w:tc>
      </w:tr>
    </w:tbl>
    <w:p w:rsidR="00A17712" w:rsidRDefault="00A17712" w:rsidP="009B4C07">
      <w:pPr>
        <w:tabs>
          <w:tab w:val="left" w:pos="8364"/>
        </w:tabs>
        <w:rPr>
          <w:b/>
        </w:rPr>
      </w:pPr>
    </w:p>
    <w:p w:rsidR="000B7056" w:rsidRDefault="000B7056" w:rsidP="009B4C07">
      <w:pPr>
        <w:tabs>
          <w:tab w:val="left" w:pos="8364"/>
        </w:tabs>
        <w:rPr>
          <w:b/>
        </w:rPr>
      </w:pPr>
    </w:p>
    <w:p w:rsidR="00D853DB" w:rsidRDefault="00D853DB" w:rsidP="009B4C07">
      <w:pPr>
        <w:tabs>
          <w:tab w:val="left" w:pos="8364"/>
        </w:tabs>
        <w:rPr>
          <w:b/>
        </w:rPr>
      </w:pPr>
    </w:p>
    <w:p w:rsidR="00D853DB" w:rsidRDefault="00D853DB" w:rsidP="009B4C07">
      <w:pPr>
        <w:tabs>
          <w:tab w:val="left" w:pos="8364"/>
        </w:tabs>
        <w:rPr>
          <w:b/>
        </w:rPr>
      </w:pPr>
    </w:p>
    <w:p w:rsidR="00D853DB" w:rsidRDefault="00D853DB" w:rsidP="009B4C07">
      <w:pPr>
        <w:tabs>
          <w:tab w:val="left" w:pos="8364"/>
        </w:tabs>
        <w:rPr>
          <w:b/>
        </w:rPr>
      </w:pPr>
    </w:p>
    <w:p w:rsidR="00D853DB" w:rsidRPr="00E951F9" w:rsidRDefault="00D853DB" w:rsidP="009B4C07">
      <w:pPr>
        <w:tabs>
          <w:tab w:val="left" w:pos="8364"/>
        </w:tabs>
        <w:rPr>
          <w:b/>
        </w:rPr>
      </w:pPr>
    </w:p>
    <w:p w:rsidR="00E951F9" w:rsidRDefault="000B7056" w:rsidP="00C95CD7">
      <w:pPr>
        <w:rPr>
          <w:b/>
        </w:rPr>
      </w:pPr>
      <w:r>
        <w:rPr>
          <w:b/>
        </w:rPr>
        <w:lastRenderedPageBreak/>
        <w:t>2</w:t>
      </w:r>
      <w:r w:rsidR="006B0383">
        <w:rPr>
          <w:b/>
        </w:rPr>
        <w:t>-Générateurs de neutrons</w:t>
      </w:r>
    </w:p>
    <w:p w:rsidR="00D853DB" w:rsidRDefault="00D853DB" w:rsidP="00C95CD7">
      <w:pPr>
        <w:rPr>
          <w:b/>
        </w:rPr>
      </w:pPr>
    </w:p>
    <w:p w:rsidR="004D1F14" w:rsidRPr="00667FC1" w:rsidRDefault="004D1F14" w:rsidP="004D1F14">
      <w:pPr>
        <w:rPr>
          <w:b/>
          <w:bCs/>
        </w:rPr>
      </w:pPr>
      <w:r>
        <w:rPr>
          <w:b/>
          <w:bCs/>
        </w:rPr>
        <w:t xml:space="preserve">Nombre de </w:t>
      </w:r>
      <w:r w:rsidR="007D3237">
        <w:rPr>
          <w:b/>
          <w:bCs/>
        </w:rPr>
        <w:t>générateurs</w:t>
      </w:r>
      <w:r w:rsidRPr="00667FC1">
        <w:rPr>
          <w:b/>
          <w:bCs/>
        </w:rPr>
        <w:t xml:space="preserve"> détenus : -------------------------------</w:t>
      </w:r>
    </w:p>
    <w:p w:rsidR="00A17712" w:rsidRPr="00667FC1" w:rsidRDefault="00A17712" w:rsidP="00C95CD7"/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8"/>
        <w:gridCol w:w="2125"/>
        <w:gridCol w:w="1843"/>
        <w:gridCol w:w="1985"/>
        <w:gridCol w:w="2338"/>
      </w:tblGrid>
      <w:tr w:rsidR="00DD0A09" w:rsidRPr="00667FC1" w:rsidTr="00DD0A09">
        <w:tc>
          <w:tcPr>
            <w:tcW w:w="907" w:type="pct"/>
            <w:vAlign w:val="center"/>
          </w:tcPr>
          <w:p w:rsidR="00DD0A09" w:rsidRPr="00667FC1" w:rsidRDefault="00DD0A09" w:rsidP="007D32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Fabricant</w:t>
            </w:r>
          </w:p>
        </w:tc>
        <w:tc>
          <w:tcPr>
            <w:tcW w:w="1049" w:type="pct"/>
            <w:vAlign w:val="center"/>
          </w:tcPr>
          <w:p w:rsidR="00DD0A09" w:rsidRPr="00667FC1" w:rsidRDefault="00DD0A09" w:rsidP="007D32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Modèle</w:t>
            </w:r>
          </w:p>
        </w:tc>
        <w:tc>
          <w:tcPr>
            <w:tcW w:w="910" w:type="pct"/>
            <w:vAlign w:val="center"/>
          </w:tcPr>
          <w:p w:rsidR="00DD0A09" w:rsidRDefault="00DD0A09" w:rsidP="007D32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N° de série </w:t>
            </w:r>
          </w:p>
        </w:tc>
        <w:tc>
          <w:tcPr>
            <w:tcW w:w="980" w:type="pct"/>
            <w:vAlign w:val="center"/>
          </w:tcPr>
          <w:p w:rsidR="00DD0A09" w:rsidRPr="00667FC1" w:rsidRDefault="00DD0A09" w:rsidP="00DD0A09">
            <w:pPr>
              <w:jc w:val="center"/>
              <w:rPr>
                <w:b/>
                <w:bCs/>
              </w:rPr>
            </w:pPr>
            <w:r w:rsidRPr="005B3DBA">
              <w:rPr>
                <w:b/>
                <w:bCs/>
                <w:sz w:val="18"/>
                <w:szCs w:val="22"/>
              </w:rPr>
              <w:t>Date de calibration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54" w:type="pct"/>
          </w:tcPr>
          <w:p w:rsidR="00DD0A09" w:rsidRDefault="00DD0A09" w:rsidP="007D3237">
            <w:pPr>
              <w:jc w:val="center"/>
              <w:rPr>
                <w:b/>
                <w:bCs/>
              </w:rPr>
            </w:pPr>
            <w:r w:rsidRPr="00DD0A09">
              <w:rPr>
                <w:b/>
                <w:bCs/>
                <w:sz w:val="18"/>
                <w:szCs w:val="22"/>
              </w:rPr>
              <w:t>Activité du tritium</w:t>
            </w:r>
          </w:p>
        </w:tc>
      </w:tr>
      <w:tr w:rsidR="00DD0A09" w:rsidRPr="00667FC1" w:rsidTr="00DD0A09">
        <w:trPr>
          <w:trHeight w:hRule="exact" w:val="567"/>
        </w:trPr>
        <w:tc>
          <w:tcPr>
            <w:tcW w:w="907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1049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910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980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1154" w:type="pct"/>
          </w:tcPr>
          <w:p w:rsidR="00DD0A09" w:rsidRPr="00667FC1" w:rsidRDefault="00DD0A09" w:rsidP="007D3237">
            <w:pPr>
              <w:jc w:val="center"/>
            </w:pPr>
          </w:p>
        </w:tc>
      </w:tr>
      <w:tr w:rsidR="00DD0A09" w:rsidRPr="00667FC1" w:rsidTr="00DD0A09">
        <w:trPr>
          <w:trHeight w:hRule="exact" w:val="567"/>
        </w:trPr>
        <w:tc>
          <w:tcPr>
            <w:tcW w:w="907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1049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910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980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1154" w:type="pct"/>
          </w:tcPr>
          <w:p w:rsidR="00DD0A09" w:rsidRPr="00667FC1" w:rsidRDefault="00DD0A09" w:rsidP="007D3237">
            <w:pPr>
              <w:jc w:val="center"/>
            </w:pPr>
          </w:p>
        </w:tc>
      </w:tr>
      <w:tr w:rsidR="00DD0A09" w:rsidRPr="00667FC1" w:rsidTr="00DD0A09">
        <w:trPr>
          <w:trHeight w:hRule="exact" w:val="414"/>
        </w:trPr>
        <w:tc>
          <w:tcPr>
            <w:tcW w:w="907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1049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910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980" w:type="pct"/>
            <w:vAlign w:val="center"/>
          </w:tcPr>
          <w:p w:rsidR="00DD0A09" w:rsidRPr="00667FC1" w:rsidRDefault="00DD0A09" w:rsidP="007D3237">
            <w:pPr>
              <w:jc w:val="center"/>
            </w:pPr>
          </w:p>
        </w:tc>
        <w:tc>
          <w:tcPr>
            <w:tcW w:w="1154" w:type="pct"/>
          </w:tcPr>
          <w:p w:rsidR="00DD0A09" w:rsidRPr="00667FC1" w:rsidRDefault="00DD0A09" w:rsidP="007D3237">
            <w:pPr>
              <w:jc w:val="center"/>
            </w:pPr>
          </w:p>
        </w:tc>
      </w:tr>
    </w:tbl>
    <w:p w:rsidR="002A76AA" w:rsidRPr="00667FC1" w:rsidRDefault="002A76AA" w:rsidP="003D55B4">
      <w:pPr>
        <w:rPr>
          <w:b/>
          <w:bCs/>
          <w:sz w:val="6"/>
          <w:szCs w:val="6"/>
        </w:rPr>
      </w:pPr>
    </w:p>
    <w:p w:rsidR="002A76AA" w:rsidRPr="00667FC1" w:rsidRDefault="002A76AA" w:rsidP="00667FC1">
      <w:pPr>
        <w:tabs>
          <w:tab w:val="left" w:pos="1380"/>
        </w:tabs>
        <w:jc w:val="center"/>
        <w:rPr>
          <w:i/>
          <w:iCs/>
          <w:sz w:val="6"/>
          <w:szCs w:val="6"/>
        </w:rPr>
      </w:pPr>
    </w:p>
    <w:p w:rsidR="002A76AA" w:rsidRPr="00667FC1" w:rsidRDefault="002A76AA" w:rsidP="00667FC1">
      <w:pPr>
        <w:tabs>
          <w:tab w:val="left" w:pos="1380"/>
        </w:tabs>
        <w:jc w:val="center"/>
        <w:rPr>
          <w:sz w:val="6"/>
          <w:szCs w:val="6"/>
        </w:rPr>
      </w:pPr>
    </w:p>
    <w:p w:rsidR="002A76AA" w:rsidRDefault="002A76AA" w:rsidP="00667FC1">
      <w:pPr>
        <w:jc w:val="center"/>
        <w:rPr>
          <w:sz w:val="6"/>
          <w:szCs w:val="6"/>
        </w:rPr>
      </w:pPr>
    </w:p>
    <w:p w:rsidR="002A76AA" w:rsidRDefault="00B27EFC" w:rsidP="00667FC1">
      <w:pPr>
        <w:tabs>
          <w:tab w:val="left" w:pos="1380"/>
        </w:tabs>
        <w:jc w:val="center"/>
        <w:rPr>
          <w:i/>
          <w:iCs/>
        </w:rPr>
      </w:pPr>
      <w:r w:rsidRPr="00667FC1">
        <w:rPr>
          <w:i/>
          <w:iCs/>
        </w:rPr>
        <w:t>J</w:t>
      </w:r>
      <w:r w:rsidR="002A76AA" w:rsidRPr="00667FC1">
        <w:rPr>
          <w:i/>
          <w:iCs/>
        </w:rPr>
        <w:t>oindre au présent f</w:t>
      </w:r>
      <w:r w:rsidRPr="00667FC1">
        <w:rPr>
          <w:i/>
          <w:iCs/>
        </w:rPr>
        <w:t>ormulaire l</w:t>
      </w:r>
      <w:r w:rsidR="00302670">
        <w:rPr>
          <w:i/>
          <w:iCs/>
        </w:rPr>
        <w:t>a</w:t>
      </w:r>
      <w:r w:rsidRPr="00667FC1">
        <w:rPr>
          <w:i/>
          <w:iCs/>
        </w:rPr>
        <w:t xml:space="preserve"> document</w:t>
      </w:r>
      <w:r w:rsidR="00302670">
        <w:rPr>
          <w:i/>
          <w:iCs/>
        </w:rPr>
        <w:t>ation qui a permis de renseigner le</w:t>
      </w:r>
      <w:r w:rsidR="007D3237">
        <w:rPr>
          <w:i/>
          <w:iCs/>
        </w:rPr>
        <w:t>(s)</w:t>
      </w:r>
      <w:r w:rsidR="00302670">
        <w:rPr>
          <w:i/>
          <w:iCs/>
        </w:rPr>
        <w:t xml:space="preserve"> tableau</w:t>
      </w:r>
      <w:r w:rsidR="000B6491">
        <w:rPr>
          <w:i/>
          <w:iCs/>
        </w:rPr>
        <w:t xml:space="preserve"> </w:t>
      </w:r>
      <w:r w:rsidR="00302670">
        <w:rPr>
          <w:i/>
          <w:iCs/>
        </w:rPr>
        <w:t>(x) ci-dessus</w:t>
      </w:r>
      <w:r w:rsidR="005B1541">
        <w:rPr>
          <w:i/>
          <w:iCs/>
        </w:rPr>
        <w:t>.</w:t>
      </w:r>
    </w:p>
    <w:p w:rsidR="00AA7AA3" w:rsidRPr="00667FC1" w:rsidRDefault="00AA7AA3" w:rsidP="00AA7AA3">
      <w:pPr>
        <w:tabs>
          <w:tab w:val="left" w:pos="1380"/>
        </w:tabs>
        <w:rPr>
          <w:i/>
          <w:iCs/>
        </w:rPr>
      </w:pPr>
    </w:p>
    <w:p w:rsidR="002A76AA" w:rsidRPr="00667FC1" w:rsidRDefault="002A76AA" w:rsidP="005C0689">
      <w:pPr>
        <w:tabs>
          <w:tab w:val="left" w:pos="1380"/>
        </w:tabs>
        <w:rPr>
          <w:sz w:val="6"/>
          <w:szCs w:val="6"/>
        </w:rPr>
      </w:pPr>
    </w:p>
    <w:p w:rsidR="002A76AA" w:rsidRPr="00667FC1" w:rsidRDefault="002A76AA" w:rsidP="00667FC1">
      <w:pPr>
        <w:tabs>
          <w:tab w:val="left" w:pos="1380"/>
        </w:tabs>
        <w:jc w:val="center"/>
        <w:rPr>
          <w:sz w:val="6"/>
          <w:szCs w:val="6"/>
        </w:rPr>
      </w:pPr>
    </w:p>
    <w:p w:rsidR="002A76AA" w:rsidRPr="00667FC1" w:rsidRDefault="007D3237" w:rsidP="000B7056">
      <w:pPr>
        <w:shd w:val="clear" w:color="auto" w:fill="FFFFFF" w:themeFill="background1"/>
        <w:tabs>
          <w:tab w:val="left" w:pos="1380"/>
        </w:tabs>
        <w:rPr>
          <w:b/>
          <w:color w:val="0A0811"/>
          <w:spacing w:val="1"/>
          <w:u w:val="single"/>
        </w:rPr>
      </w:pPr>
      <w:r>
        <w:rPr>
          <w:b/>
          <w:color w:val="0A0811"/>
          <w:spacing w:val="1"/>
        </w:rPr>
        <w:t>3</w:t>
      </w:r>
      <w:r w:rsidR="008A5944" w:rsidRPr="00667FC1">
        <w:rPr>
          <w:b/>
          <w:color w:val="0A0811"/>
          <w:spacing w:val="1"/>
        </w:rPr>
        <w:t xml:space="preserve">- </w:t>
      </w:r>
      <w:r w:rsidR="000F77AE">
        <w:rPr>
          <w:b/>
          <w:color w:val="0A0811"/>
          <w:spacing w:val="1"/>
        </w:rPr>
        <w:t>M</w:t>
      </w:r>
      <w:r w:rsidR="008A5944" w:rsidRPr="00667FC1">
        <w:rPr>
          <w:b/>
          <w:color w:val="0A0811"/>
          <w:spacing w:val="1"/>
        </w:rPr>
        <w:t>atériel</w:t>
      </w:r>
      <w:r w:rsidR="000F77AE">
        <w:rPr>
          <w:b/>
          <w:color w:val="0A0811"/>
          <w:spacing w:val="1"/>
        </w:rPr>
        <w:t xml:space="preserve"> hors </w:t>
      </w:r>
      <w:r w:rsidR="002A76AA" w:rsidRPr="00667FC1">
        <w:rPr>
          <w:b/>
          <w:color w:val="0A0811"/>
          <w:spacing w:val="1"/>
        </w:rPr>
        <w:t>usage</w:t>
      </w:r>
    </w:p>
    <w:p w:rsidR="002A76AA" w:rsidRPr="00667FC1" w:rsidRDefault="002A76AA" w:rsidP="00667FC1">
      <w:pPr>
        <w:jc w:val="center"/>
        <w:rPr>
          <w:sz w:val="6"/>
          <w:szCs w:val="6"/>
        </w:rPr>
      </w:pPr>
    </w:p>
    <w:p w:rsidR="002A76AA" w:rsidRDefault="00B27EFC" w:rsidP="000F77AE">
      <w:pPr>
        <w:jc w:val="both"/>
        <w:rPr>
          <w:i/>
          <w:iCs/>
        </w:rPr>
      </w:pPr>
      <w:r w:rsidRPr="00667FC1">
        <w:rPr>
          <w:i/>
          <w:iCs/>
        </w:rPr>
        <w:t>J</w:t>
      </w:r>
      <w:r w:rsidR="002A76AA" w:rsidRPr="00667FC1">
        <w:rPr>
          <w:i/>
          <w:iCs/>
        </w:rPr>
        <w:t>oindre au présent formulaire la liste des sources radioactives hors usage et leurs caractéristiques.</w:t>
      </w:r>
    </w:p>
    <w:p w:rsidR="00C60BD9" w:rsidRDefault="000F77AE" w:rsidP="000F77AE">
      <w:pPr>
        <w:jc w:val="both"/>
        <w:rPr>
          <w:i/>
          <w:iCs/>
        </w:rPr>
      </w:pPr>
      <w:r w:rsidRPr="00667FC1">
        <w:rPr>
          <w:i/>
          <w:iCs/>
        </w:rPr>
        <w:t xml:space="preserve">Joindre au présent formulaire </w:t>
      </w:r>
      <w:r>
        <w:rPr>
          <w:i/>
          <w:iCs/>
        </w:rPr>
        <w:t xml:space="preserve">la liste des </w:t>
      </w:r>
      <w:r w:rsidR="007D3237">
        <w:rPr>
          <w:i/>
          <w:iCs/>
        </w:rPr>
        <w:t>générateurs de neutrons hor</w:t>
      </w:r>
      <w:r w:rsidRPr="00667FC1">
        <w:rPr>
          <w:i/>
          <w:iCs/>
        </w:rPr>
        <w:t>s usage et leurs caractéristiques</w:t>
      </w:r>
      <w:r w:rsidR="007D3237">
        <w:rPr>
          <w:i/>
          <w:iCs/>
        </w:rPr>
        <w:t>.</w:t>
      </w:r>
    </w:p>
    <w:p w:rsidR="000B7056" w:rsidRDefault="000B7056" w:rsidP="000F77AE">
      <w:pPr>
        <w:jc w:val="both"/>
        <w:rPr>
          <w:b/>
          <w:iCs/>
        </w:rPr>
      </w:pPr>
    </w:p>
    <w:p w:rsidR="00CF2418" w:rsidRPr="009D65A1" w:rsidRDefault="00CF2418" w:rsidP="005C0689">
      <w:pPr>
        <w:pStyle w:val="Paragraphedeliste"/>
        <w:rPr>
          <w:bCs/>
          <w:sz w:val="2"/>
          <w:szCs w:val="16"/>
        </w:rPr>
      </w:pPr>
    </w:p>
    <w:p w:rsidR="00ED1A91" w:rsidRDefault="009D65A1" w:rsidP="00D853DB">
      <w:pPr>
        <w:pStyle w:val="Paragraphedeliste"/>
        <w:numPr>
          <w:ilvl w:val="0"/>
          <w:numId w:val="26"/>
        </w:numPr>
        <w:shd w:val="clear" w:color="auto" w:fill="FFFFFF" w:themeFill="background1"/>
        <w:rPr>
          <w:b/>
        </w:rPr>
      </w:pPr>
      <w:r>
        <w:rPr>
          <w:b/>
        </w:rPr>
        <w:t>PROTECTION DES TRAVAILLEURS</w:t>
      </w:r>
    </w:p>
    <w:p w:rsidR="009D65A1" w:rsidRPr="009D65A1" w:rsidRDefault="009D65A1" w:rsidP="009D65A1">
      <w:pPr>
        <w:shd w:val="clear" w:color="auto" w:fill="FFFFFF" w:themeFill="background1"/>
        <w:ind w:left="360"/>
        <w:rPr>
          <w:b/>
          <w:sz w:val="14"/>
        </w:rPr>
      </w:pPr>
    </w:p>
    <w:p w:rsidR="000F77AE" w:rsidRDefault="000F77AE" w:rsidP="000F77AE">
      <w:pPr>
        <w:numPr>
          <w:ilvl w:val="0"/>
          <w:numId w:val="27"/>
        </w:numPr>
        <w:ind w:left="502"/>
        <w:contextualSpacing/>
        <w:rPr>
          <w:bCs/>
        </w:rPr>
      </w:pPr>
      <w:r>
        <w:rPr>
          <w:bCs/>
        </w:rPr>
        <w:t>Moyens de surveillance dosimétrique et médicale</w:t>
      </w:r>
    </w:p>
    <w:p w:rsidR="000F77AE" w:rsidRDefault="000F77AE" w:rsidP="000F77AE">
      <w:pPr>
        <w:pStyle w:val="Paragraphedeliste2"/>
        <w:ind w:left="0"/>
        <w:rPr>
          <w:bCs/>
        </w:rPr>
      </w:pPr>
    </w:p>
    <w:p w:rsidR="000F77AE" w:rsidRDefault="000F77AE" w:rsidP="000F77AE">
      <w:pPr>
        <w:numPr>
          <w:ilvl w:val="0"/>
          <w:numId w:val="28"/>
        </w:numPr>
        <w:contextualSpacing/>
        <w:rPr>
          <w:bCs/>
          <w:color w:val="00B050"/>
        </w:rPr>
      </w:pPr>
      <w:r>
        <w:rPr>
          <w:bCs/>
        </w:rPr>
        <w:t>Joindre au présent formulaire les documents attestant que le personnel affecté aux travaux sous rayonnements bénéficie d’une surveillance dosimétrique externe (Joindre la liste du personnel suivi)</w:t>
      </w:r>
    </w:p>
    <w:p w:rsidR="000F77AE" w:rsidRDefault="000F77AE" w:rsidP="000F77AE">
      <w:pPr>
        <w:numPr>
          <w:ilvl w:val="0"/>
          <w:numId w:val="28"/>
        </w:numPr>
        <w:contextualSpacing/>
        <w:rPr>
          <w:bCs/>
          <w:color w:val="00B050"/>
        </w:rPr>
      </w:pPr>
      <w:r>
        <w:rPr>
          <w:bCs/>
        </w:rPr>
        <w:t xml:space="preserve">Joindre au présent formulaire les documents attestant que le personnel affecté aux travaux sous rayonnements bénéficie d’une surveillance médicale (Joindre la liste du personnel suivi) </w:t>
      </w:r>
    </w:p>
    <w:p w:rsidR="000F77AE" w:rsidRDefault="000F77AE" w:rsidP="000F77AE">
      <w:pPr>
        <w:rPr>
          <w:bCs/>
        </w:rPr>
      </w:pPr>
    </w:p>
    <w:p w:rsidR="000F77AE" w:rsidRDefault="000F77AE" w:rsidP="000F77AE">
      <w:pPr>
        <w:numPr>
          <w:ilvl w:val="0"/>
          <w:numId w:val="27"/>
        </w:numPr>
        <w:ind w:left="502"/>
        <w:contextualSpacing/>
        <w:rPr>
          <w:bCs/>
        </w:rPr>
      </w:pPr>
      <w:r>
        <w:rPr>
          <w:bCs/>
        </w:rPr>
        <w:t>Gestion des travailleuses enceintes / gestion des stagiaires</w:t>
      </w:r>
    </w:p>
    <w:p w:rsidR="000F77AE" w:rsidRPr="000F77AE" w:rsidRDefault="000F77AE" w:rsidP="000F77AE">
      <w:pPr>
        <w:ind w:left="360"/>
        <w:rPr>
          <w:bCs/>
          <w:sz w:val="10"/>
        </w:rPr>
      </w:pPr>
    </w:p>
    <w:p w:rsidR="000F77AE" w:rsidRDefault="000F77AE" w:rsidP="000F77AE">
      <w:pPr>
        <w:numPr>
          <w:ilvl w:val="0"/>
          <w:numId w:val="28"/>
        </w:numPr>
        <w:contextualSpacing/>
        <w:rPr>
          <w:bCs/>
          <w:color w:val="00B050"/>
        </w:rPr>
      </w:pPr>
      <w:r>
        <w:rPr>
          <w:bCs/>
        </w:rPr>
        <w:t>Joindre la procédure de prise en charge des travailleuses enceintes;</w:t>
      </w:r>
    </w:p>
    <w:p w:rsidR="000F77AE" w:rsidRDefault="000F77AE" w:rsidP="000F77AE">
      <w:pPr>
        <w:numPr>
          <w:ilvl w:val="0"/>
          <w:numId w:val="28"/>
        </w:numPr>
        <w:contextualSpacing/>
        <w:rPr>
          <w:bCs/>
        </w:rPr>
      </w:pPr>
      <w:r>
        <w:rPr>
          <w:bCs/>
        </w:rPr>
        <w:t>Joindre la procédure de</w:t>
      </w:r>
      <w:r>
        <w:rPr>
          <w:bCs/>
          <w:color w:val="FF0000"/>
        </w:rPr>
        <w:t xml:space="preserve"> </w:t>
      </w:r>
      <w:r>
        <w:rPr>
          <w:bCs/>
        </w:rPr>
        <w:t xml:space="preserve">prise en charge des stagiaires </w:t>
      </w:r>
    </w:p>
    <w:p w:rsidR="000F77AE" w:rsidRDefault="000F77AE" w:rsidP="000F77AE">
      <w:pPr>
        <w:pStyle w:val="Paragraphedeliste"/>
        <w:shd w:val="clear" w:color="auto" w:fill="FFFFFF"/>
        <w:ind w:left="0"/>
        <w:rPr>
          <w:b/>
        </w:rPr>
      </w:pPr>
    </w:p>
    <w:p w:rsidR="000F77AE" w:rsidRDefault="000F77AE" w:rsidP="000F77AE">
      <w:pPr>
        <w:numPr>
          <w:ilvl w:val="0"/>
          <w:numId w:val="27"/>
        </w:numPr>
        <w:ind w:left="502"/>
        <w:rPr>
          <w:bCs/>
        </w:rPr>
      </w:pPr>
      <w:r>
        <w:rPr>
          <w:bCs/>
        </w:rPr>
        <w:t>Moyens de détection des rayonnements</w:t>
      </w:r>
    </w:p>
    <w:p w:rsidR="000F77AE" w:rsidRDefault="000F77AE" w:rsidP="000F77AE">
      <w:pPr>
        <w:pStyle w:val="Paragraphedeliste2"/>
        <w:rPr>
          <w:bCs/>
          <w:sz w:val="16"/>
          <w:szCs w:val="16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075"/>
        <w:gridCol w:w="2395"/>
        <w:gridCol w:w="2585"/>
      </w:tblGrid>
      <w:tr w:rsidR="000F77AE" w:rsidTr="004653C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jc w:val="center"/>
              <w:rPr>
                <w:b/>
                <w:bCs/>
                <w:color w:val="090910"/>
              </w:rPr>
            </w:pPr>
            <w:r>
              <w:rPr>
                <w:b/>
                <w:bCs/>
                <w:color w:val="090910"/>
                <w:sz w:val="22"/>
                <w:szCs w:val="22"/>
              </w:rPr>
              <w:t xml:space="preserve">Marque et type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jc w:val="center"/>
              <w:rPr>
                <w:b/>
                <w:bCs/>
                <w:color w:val="090910"/>
              </w:rPr>
            </w:pPr>
            <w:r>
              <w:rPr>
                <w:b/>
                <w:bCs/>
                <w:color w:val="090910"/>
                <w:sz w:val="22"/>
                <w:szCs w:val="22"/>
              </w:rPr>
              <w:t>N° de série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jc w:val="center"/>
              <w:rPr>
                <w:b/>
                <w:bCs/>
                <w:color w:val="090910"/>
                <w:sz w:val="22"/>
                <w:szCs w:val="22"/>
              </w:rPr>
            </w:pPr>
            <w:r>
              <w:rPr>
                <w:b/>
                <w:bCs/>
                <w:color w:val="090910"/>
                <w:sz w:val="22"/>
                <w:szCs w:val="22"/>
              </w:rPr>
              <w:t xml:space="preserve">Gamme de débit de dose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jc w:val="center"/>
              <w:rPr>
                <w:b/>
                <w:bCs/>
                <w:color w:val="090910"/>
              </w:rPr>
            </w:pPr>
            <w:r>
              <w:rPr>
                <w:b/>
                <w:bCs/>
                <w:color w:val="090910"/>
                <w:sz w:val="22"/>
                <w:szCs w:val="22"/>
              </w:rPr>
              <w:t>Gamme d’énergie</w:t>
            </w:r>
          </w:p>
        </w:tc>
      </w:tr>
      <w:tr w:rsidR="000F77AE" w:rsidTr="004653C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</w:tr>
      <w:tr w:rsidR="000F77AE" w:rsidTr="004653C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</w:tr>
      <w:tr w:rsidR="000F77AE" w:rsidTr="004653C4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AE" w:rsidRDefault="000F77AE" w:rsidP="004653C4">
            <w:pPr>
              <w:pStyle w:val="Paragraphedeliste2"/>
              <w:tabs>
                <w:tab w:val="right" w:leader="dot" w:pos="8871"/>
              </w:tabs>
              <w:spacing w:before="72" w:line="204" w:lineRule="auto"/>
              <w:ind w:left="0"/>
              <w:rPr>
                <w:color w:val="090910"/>
              </w:rPr>
            </w:pPr>
          </w:p>
        </w:tc>
      </w:tr>
    </w:tbl>
    <w:p w:rsidR="00982919" w:rsidRPr="002C1B87" w:rsidRDefault="00982919" w:rsidP="00982919">
      <w:pPr>
        <w:tabs>
          <w:tab w:val="right" w:leader="dot" w:pos="8871"/>
        </w:tabs>
        <w:spacing w:before="72" w:line="204" w:lineRule="auto"/>
        <w:rPr>
          <w:i/>
        </w:rPr>
      </w:pPr>
      <w:r w:rsidRPr="002C1B87">
        <w:rPr>
          <w:i/>
        </w:rPr>
        <w:t>- Joindre le certificat et le programme d’étalonnage des détecteurs</w:t>
      </w:r>
    </w:p>
    <w:p w:rsidR="00982919" w:rsidRPr="002C1B87" w:rsidRDefault="00982919" w:rsidP="00982919">
      <w:pPr>
        <w:rPr>
          <w:i/>
        </w:rPr>
      </w:pPr>
      <w:r w:rsidRPr="002C1B87">
        <w:rPr>
          <w:i/>
        </w:rPr>
        <w:t xml:space="preserve"> </w:t>
      </w:r>
      <w:r w:rsidRPr="00F457B6">
        <w:rPr>
          <w:i/>
        </w:rPr>
        <w:t>- Fournir la preuve de la tenue d’un registre de la surveillance</w:t>
      </w:r>
    </w:p>
    <w:p w:rsidR="00982919" w:rsidRDefault="00982919" w:rsidP="00982919"/>
    <w:p w:rsidR="00221CAA" w:rsidRPr="00221CAA" w:rsidRDefault="00221CAA" w:rsidP="00221CAA">
      <w:pPr>
        <w:pStyle w:val="Paragraphedeliste"/>
        <w:numPr>
          <w:ilvl w:val="0"/>
          <w:numId w:val="26"/>
        </w:numPr>
        <w:tabs>
          <w:tab w:val="right" w:leader="dot" w:pos="360"/>
        </w:tabs>
        <w:spacing w:before="72" w:line="204" w:lineRule="auto"/>
        <w:rPr>
          <w:b/>
        </w:rPr>
      </w:pPr>
      <w:r w:rsidRPr="00221CAA">
        <w:rPr>
          <w:b/>
        </w:rPr>
        <w:t>PERTE DES SOURCES RADIOACTIVES DE DIAGRAPHIE</w:t>
      </w:r>
    </w:p>
    <w:p w:rsidR="00A44744" w:rsidRDefault="00A44744" w:rsidP="005C0689">
      <w:pPr>
        <w:pStyle w:val="Paragraphedeliste"/>
        <w:rPr>
          <w:bCs/>
          <w:sz w:val="16"/>
          <w:szCs w:val="16"/>
        </w:rPr>
      </w:pPr>
    </w:p>
    <w:p w:rsidR="002C1B87" w:rsidRDefault="002C1B87" w:rsidP="002C1B87">
      <w:pPr>
        <w:numPr>
          <w:ilvl w:val="0"/>
          <w:numId w:val="22"/>
        </w:numPr>
        <w:spacing w:before="72" w:line="204" w:lineRule="auto"/>
        <w:jc w:val="both"/>
      </w:pPr>
      <w:r>
        <w:t xml:space="preserve">Joindre </w:t>
      </w:r>
      <w:r w:rsidR="00221CAA">
        <w:t>les procédures mises en œuvre pour récupérer une source radioactive bloquée dans un forage.</w:t>
      </w:r>
    </w:p>
    <w:p w:rsidR="00221CAA" w:rsidRDefault="002C1B87" w:rsidP="002C1B87">
      <w:pPr>
        <w:numPr>
          <w:ilvl w:val="0"/>
          <w:numId w:val="22"/>
        </w:numPr>
        <w:spacing w:before="72" w:line="204" w:lineRule="auto"/>
        <w:jc w:val="both"/>
      </w:pPr>
      <w:r>
        <w:t>Joindre</w:t>
      </w:r>
      <w:r w:rsidR="00221CAA">
        <w:t xml:space="preserve"> la procédure mise en œuvre pour réaliser l’ouvrage d’abandon et pour avertir l’ARSN.</w:t>
      </w:r>
    </w:p>
    <w:p w:rsidR="002C1B87" w:rsidRPr="002C1B87" w:rsidRDefault="002C1B87" w:rsidP="002C1B87">
      <w:pPr>
        <w:spacing w:before="72" w:line="204" w:lineRule="auto"/>
        <w:ind w:left="1080"/>
        <w:jc w:val="both"/>
      </w:pPr>
    </w:p>
    <w:p w:rsidR="000554FF" w:rsidRPr="002C5F04" w:rsidRDefault="000554FF" w:rsidP="005C0689">
      <w:pPr>
        <w:pStyle w:val="Paragraphedeliste"/>
        <w:rPr>
          <w:b/>
          <w:bCs/>
          <w:sz w:val="16"/>
          <w:szCs w:val="16"/>
        </w:rPr>
      </w:pPr>
    </w:p>
    <w:p w:rsidR="00B5225A" w:rsidRPr="002C5F04" w:rsidRDefault="00B5225A" w:rsidP="00D853DB">
      <w:pPr>
        <w:pStyle w:val="Paragraphedeliste"/>
        <w:numPr>
          <w:ilvl w:val="0"/>
          <w:numId w:val="26"/>
        </w:numPr>
        <w:tabs>
          <w:tab w:val="right" w:leader="dot" w:pos="8871"/>
        </w:tabs>
        <w:spacing w:before="72" w:line="204" w:lineRule="auto"/>
        <w:rPr>
          <w:b/>
        </w:rPr>
      </w:pPr>
      <w:r w:rsidRPr="002C5F04">
        <w:rPr>
          <w:b/>
        </w:rPr>
        <w:t>PROTECTION DU PUBLIC</w:t>
      </w:r>
    </w:p>
    <w:p w:rsidR="000554FF" w:rsidRDefault="000554FF" w:rsidP="005C0689">
      <w:pPr>
        <w:pStyle w:val="Paragraphedeliste"/>
        <w:rPr>
          <w:bCs/>
          <w:sz w:val="16"/>
          <w:szCs w:val="16"/>
        </w:rPr>
      </w:pPr>
    </w:p>
    <w:p w:rsidR="00B5225A" w:rsidRDefault="00982919" w:rsidP="005C0689">
      <w:pPr>
        <w:pStyle w:val="Paragraphedeliste"/>
      </w:pPr>
      <w:r>
        <w:t xml:space="preserve">Fournir la procédure </w:t>
      </w:r>
      <w:r w:rsidR="00A171FE">
        <w:t>m</w:t>
      </w:r>
      <w:r>
        <w:t xml:space="preserve">ise </w:t>
      </w:r>
      <w:r w:rsidR="00A171FE">
        <w:t xml:space="preserve">en œuvre </w:t>
      </w:r>
      <w:r w:rsidR="00B5225A" w:rsidRPr="00B5225A">
        <w:t>pour</w:t>
      </w:r>
      <w:r w:rsidR="00B5225A">
        <w:t> :</w:t>
      </w:r>
    </w:p>
    <w:p w:rsidR="00ED1A91" w:rsidRDefault="00B5225A" w:rsidP="002C5F04">
      <w:pPr>
        <w:pStyle w:val="Paragraphedeliste"/>
        <w:numPr>
          <w:ilvl w:val="0"/>
          <w:numId w:val="15"/>
        </w:numPr>
      </w:pPr>
      <w:r w:rsidRPr="00B5225A">
        <w:t>empêcher l’accès des personnes du public aux zones de travail ;</w:t>
      </w:r>
    </w:p>
    <w:p w:rsidR="00B5225A" w:rsidRDefault="00B5225A" w:rsidP="002C5F04">
      <w:pPr>
        <w:pStyle w:val="Paragraphedeliste"/>
        <w:numPr>
          <w:ilvl w:val="0"/>
          <w:numId w:val="15"/>
        </w:numPr>
      </w:pPr>
      <w:r>
        <w:t xml:space="preserve">assurer que les niveaux d’expositions dans les zones publiques </w:t>
      </w:r>
      <w:r w:rsidR="00BD2362">
        <w:t xml:space="preserve">à proximité des zones de forage </w:t>
      </w:r>
      <w:r>
        <w:t xml:space="preserve"> restent inférieures aux limites prescrites</w:t>
      </w:r>
      <w:r w:rsidR="002C5F04">
        <w:t> ;</w:t>
      </w:r>
    </w:p>
    <w:p w:rsidR="00B5225A" w:rsidRDefault="00B5225A" w:rsidP="00412625">
      <w:pPr>
        <w:ind w:left="360"/>
      </w:pPr>
    </w:p>
    <w:p w:rsidR="00B5225A" w:rsidRDefault="00B5225A" w:rsidP="00D853DB">
      <w:pPr>
        <w:pStyle w:val="Paragraphedeliste"/>
        <w:numPr>
          <w:ilvl w:val="0"/>
          <w:numId w:val="26"/>
        </w:numPr>
        <w:rPr>
          <w:b/>
        </w:rPr>
      </w:pPr>
      <w:r w:rsidRPr="002C5F04">
        <w:rPr>
          <w:b/>
        </w:rPr>
        <w:t>TRANSPORT</w:t>
      </w:r>
    </w:p>
    <w:p w:rsidR="00CF65D1" w:rsidRPr="00CF65D1" w:rsidRDefault="00CF65D1" w:rsidP="00CF65D1">
      <w:pPr>
        <w:rPr>
          <w:b/>
          <w:sz w:val="10"/>
        </w:rPr>
      </w:pPr>
    </w:p>
    <w:p w:rsidR="00CF65D1" w:rsidRDefault="00CF65D1" w:rsidP="00CF65D1">
      <w:pPr>
        <w:pStyle w:val="Paragraphedeliste"/>
        <w:numPr>
          <w:ilvl w:val="0"/>
          <w:numId w:val="15"/>
        </w:numPr>
      </w:pPr>
      <w:r>
        <w:t>Joindre le plan de sécurité du transport ;</w:t>
      </w:r>
    </w:p>
    <w:p w:rsidR="005513A1" w:rsidRDefault="00995F14" w:rsidP="00CF65D1">
      <w:pPr>
        <w:pStyle w:val="Paragraphedeliste"/>
        <w:numPr>
          <w:ilvl w:val="0"/>
          <w:numId w:val="15"/>
        </w:numPr>
      </w:pPr>
      <w:r>
        <w:t xml:space="preserve">Joindre la </w:t>
      </w:r>
      <w:r w:rsidR="00855E00">
        <w:t>licence</w:t>
      </w:r>
      <w:r w:rsidR="004B1EBE">
        <w:t xml:space="preserve"> du véhicule de transport ;</w:t>
      </w:r>
    </w:p>
    <w:p w:rsidR="004B1EBE" w:rsidRDefault="00995F14" w:rsidP="004B1EBE">
      <w:pPr>
        <w:pStyle w:val="Paragraphedeliste"/>
        <w:numPr>
          <w:ilvl w:val="0"/>
          <w:numId w:val="15"/>
        </w:numPr>
      </w:pPr>
      <w:r>
        <w:t xml:space="preserve">Joindre une copie de la </w:t>
      </w:r>
      <w:r w:rsidR="00855E00">
        <w:t>licence</w:t>
      </w:r>
      <w:r w:rsidR="004B1EBE" w:rsidRPr="00333B31">
        <w:t xml:space="preserve"> de transport des sources radioactives</w:t>
      </w:r>
      <w:r w:rsidR="004B1EBE">
        <w:t xml:space="preserve">. </w:t>
      </w:r>
    </w:p>
    <w:p w:rsidR="004B1EBE" w:rsidRDefault="004B1EBE" w:rsidP="00CF65D1">
      <w:pPr>
        <w:pStyle w:val="Paragraphedeliste"/>
        <w:numPr>
          <w:ilvl w:val="0"/>
          <w:numId w:val="15"/>
        </w:numPr>
      </w:pPr>
      <w:r>
        <w:t>Joindre l’attestation de formation du chauffeur/accompagnateur pour le transport des matières de classe 7</w:t>
      </w:r>
    </w:p>
    <w:p w:rsidR="000517AE" w:rsidRDefault="000517AE" w:rsidP="00B5225A">
      <w:pPr>
        <w:pStyle w:val="Paragraphedeliste"/>
      </w:pPr>
    </w:p>
    <w:p w:rsidR="000517AE" w:rsidRPr="00360056" w:rsidRDefault="000517AE" w:rsidP="00D853DB">
      <w:pPr>
        <w:pStyle w:val="Paragraphedeliste"/>
        <w:numPr>
          <w:ilvl w:val="0"/>
          <w:numId w:val="26"/>
        </w:numPr>
        <w:rPr>
          <w:b/>
        </w:rPr>
      </w:pPr>
      <w:r w:rsidRPr="00360056">
        <w:rPr>
          <w:b/>
        </w:rPr>
        <w:t>PLAN D’URGENCE</w:t>
      </w:r>
    </w:p>
    <w:p w:rsidR="00CA1101" w:rsidRDefault="00CA1101" w:rsidP="000517AE">
      <w:pPr>
        <w:pStyle w:val="Paragraphedeliste"/>
        <w:jc w:val="center"/>
      </w:pPr>
    </w:p>
    <w:p w:rsidR="00360056" w:rsidRDefault="004B1EBE" w:rsidP="004B1EBE">
      <w:pPr>
        <w:pStyle w:val="Paragraphedeliste"/>
        <w:numPr>
          <w:ilvl w:val="0"/>
          <w:numId w:val="15"/>
        </w:numPr>
      </w:pPr>
      <w:r>
        <w:t xml:space="preserve">Joindre </w:t>
      </w:r>
      <w:r w:rsidR="000517AE" w:rsidRPr="00B5225A">
        <w:t>les</w:t>
      </w:r>
      <w:r>
        <w:t xml:space="preserve"> p</w:t>
      </w:r>
      <w:r w:rsidR="000517AE">
        <w:t>lans d’urgence des lieux de stockage et d’utilisation en faisant ressortir</w:t>
      </w:r>
      <w:r w:rsidR="00360056">
        <w:t> :</w:t>
      </w:r>
    </w:p>
    <w:p w:rsidR="00360056" w:rsidRDefault="000517AE" w:rsidP="00360056">
      <w:pPr>
        <w:pStyle w:val="Paragraphedeliste"/>
        <w:numPr>
          <w:ilvl w:val="0"/>
          <w:numId w:val="18"/>
        </w:numPr>
      </w:pPr>
      <w:r>
        <w:t>les personnes qualifiées</w:t>
      </w:r>
      <w:r w:rsidR="00360056">
        <w:t> ;</w:t>
      </w:r>
      <w:r>
        <w:t xml:space="preserve"> </w:t>
      </w:r>
    </w:p>
    <w:p w:rsidR="00360056" w:rsidRDefault="00360056" w:rsidP="00360056">
      <w:pPr>
        <w:pStyle w:val="Paragraphedeliste"/>
        <w:numPr>
          <w:ilvl w:val="0"/>
          <w:numId w:val="18"/>
        </w:numPr>
      </w:pPr>
      <w:r>
        <w:t>les</w:t>
      </w:r>
      <w:r w:rsidR="000517AE">
        <w:t xml:space="preserve"> </w:t>
      </w:r>
      <w:r>
        <w:t xml:space="preserve"> </w:t>
      </w:r>
      <w:r w:rsidR="000517AE">
        <w:t>moyens de détection</w:t>
      </w:r>
      <w:r>
        <w:t> </w:t>
      </w:r>
    </w:p>
    <w:p w:rsidR="00B5225A" w:rsidRDefault="00360056" w:rsidP="00360056">
      <w:pPr>
        <w:pStyle w:val="Paragraphedeliste"/>
        <w:numPr>
          <w:ilvl w:val="0"/>
          <w:numId w:val="18"/>
        </w:numPr>
      </w:pPr>
      <w:r>
        <w:t xml:space="preserve">les moyens </w:t>
      </w:r>
      <w:r w:rsidR="000517AE">
        <w:t>d’intervention à mettre en œuvre ;</w:t>
      </w:r>
    </w:p>
    <w:p w:rsidR="000517AE" w:rsidRDefault="000517AE" w:rsidP="00B5225A">
      <w:pPr>
        <w:pStyle w:val="Paragraphedeliste"/>
      </w:pPr>
    </w:p>
    <w:p w:rsidR="000517AE" w:rsidRPr="00360056" w:rsidRDefault="000517AE" w:rsidP="00D853DB">
      <w:pPr>
        <w:pStyle w:val="Paragraphedeliste"/>
        <w:numPr>
          <w:ilvl w:val="0"/>
          <w:numId w:val="26"/>
        </w:numPr>
        <w:rPr>
          <w:b/>
        </w:rPr>
      </w:pPr>
      <w:r w:rsidRPr="00360056">
        <w:rPr>
          <w:b/>
        </w:rPr>
        <w:t>SECURITE DES SOURCES RADIOACTIVES</w:t>
      </w:r>
    </w:p>
    <w:p w:rsidR="00CA1101" w:rsidRDefault="00CA1101" w:rsidP="000517AE">
      <w:pPr>
        <w:pStyle w:val="Paragraphedeliste"/>
        <w:jc w:val="center"/>
      </w:pPr>
    </w:p>
    <w:p w:rsidR="004B1EBE" w:rsidRDefault="004B1EBE" w:rsidP="004B1EBE">
      <w:pPr>
        <w:pStyle w:val="Paragraphedeliste"/>
        <w:numPr>
          <w:ilvl w:val="0"/>
          <w:numId w:val="15"/>
        </w:numPr>
      </w:pPr>
      <w:r>
        <w:t xml:space="preserve">Joindre le plan de sécurité du site </w:t>
      </w:r>
      <w:r w:rsidR="00995F14">
        <w:t>de stockage.</w:t>
      </w:r>
    </w:p>
    <w:p w:rsidR="00A61759" w:rsidRDefault="00A61759" w:rsidP="000517AE">
      <w:pPr>
        <w:pStyle w:val="Paragraphedeliste"/>
      </w:pPr>
    </w:p>
    <w:p w:rsidR="00A61759" w:rsidRPr="00360056" w:rsidRDefault="00CA1101" w:rsidP="00D853DB">
      <w:pPr>
        <w:pStyle w:val="Paragraphedeliste"/>
        <w:numPr>
          <w:ilvl w:val="0"/>
          <w:numId w:val="26"/>
        </w:numPr>
        <w:rPr>
          <w:b/>
        </w:rPr>
      </w:pPr>
      <w:r w:rsidRPr="00360056">
        <w:rPr>
          <w:b/>
        </w:rPr>
        <w:t xml:space="preserve">SOURCES </w:t>
      </w:r>
      <w:r w:rsidR="00E71380">
        <w:rPr>
          <w:b/>
        </w:rPr>
        <w:t xml:space="preserve">RADIOACTIVES </w:t>
      </w:r>
      <w:r w:rsidR="00455B5E">
        <w:rPr>
          <w:b/>
        </w:rPr>
        <w:t>HORS USAGE</w:t>
      </w:r>
    </w:p>
    <w:p w:rsidR="00CA1101" w:rsidRDefault="00CA1101" w:rsidP="00CA1101">
      <w:pPr>
        <w:pStyle w:val="Paragraphedeliste"/>
        <w:jc w:val="center"/>
      </w:pPr>
    </w:p>
    <w:p w:rsidR="00E71380" w:rsidRPr="00333B31" w:rsidRDefault="00E71380" w:rsidP="00E71380">
      <w:pPr>
        <w:numPr>
          <w:ilvl w:val="1"/>
          <w:numId w:val="29"/>
        </w:numPr>
      </w:pPr>
      <w:r w:rsidRPr="00333B31">
        <w:t xml:space="preserve">Joindre la procédure de gestion locale des sources radioactives hors usage ; </w:t>
      </w:r>
    </w:p>
    <w:p w:rsidR="00E71380" w:rsidRDefault="00E71380" w:rsidP="00E71380">
      <w:pPr>
        <w:numPr>
          <w:ilvl w:val="1"/>
          <w:numId w:val="29"/>
        </w:numPr>
      </w:pPr>
      <w:r w:rsidRPr="00333B31">
        <w:t>Joindre le certificat de reprise des sources radioactives hors usage</w:t>
      </w:r>
      <w:r w:rsidR="00995F14">
        <w:t xml:space="preserve"> conformément à la réglementation en vigueur</w:t>
      </w:r>
      <w:r w:rsidRPr="00333B31">
        <w:t>.</w:t>
      </w:r>
    </w:p>
    <w:p w:rsidR="00152499" w:rsidRDefault="00152499" w:rsidP="00152499">
      <w:pPr>
        <w:ind w:left="1080"/>
      </w:pPr>
    </w:p>
    <w:p w:rsidR="00152499" w:rsidRPr="001D3F40" w:rsidRDefault="00152499" w:rsidP="00152499">
      <w:pPr>
        <w:pStyle w:val="Paragraphedeliste4"/>
        <w:numPr>
          <w:ilvl w:val="0"/>
          <w:numId w:val="26"/>
        </w:numPr>
        <w:rPr>
          <w:b/>
        </w:rPr>
      </w:pPr>
      <w:r w:rsidRPr="001D3F40">
        <w:rPr>
          <w:b/>
        </w:rPr>
        <w:t>AUDITS ET CONTROLES DE QUALITE</w:t>
      </w:r>
    </w:p>
    <w:p w:rsidR="00152499" w:rsidRPr="001D3F40" w:rsidRDefault="00152499" w:rsidP="00152499">
      <w:pPr>
        <w:pStyle w:val="Paragraphedeliste4"/>
      </w:pPr>
    </w:p>
    <w:p w:rsidR="00152499" w:rsidRPr="001D3F40" w:rsidRDefault="00152499" w:rsidP="00995F14">
      <w:pPr>
        <w:pStyle w:val="Paragraphedeliste4"/>
      </w:pPr>
      <w:r>
        <w:t xml:space="preserve">Joindre </w:t>
      </w:r>
      <w:r w:rsidRPr="001D3F40">
        <w:t>le</w:t>
      </w:r>
      <w:r w:rsidR="009C2989">
        <w:t xml:space="preserve"> programme</w:t>
      </w:r>
      <w:r w:rsidRPr="001D3F40">
        <w:t xml:space="preserve"> d</w:t>
      </w:r>
      <w:r w:rsidR="009C2989">
        <w:t>’</w:t>
      </w:r>
      <w:r w:rsidRPr="001D3F40">
        <w:t>audits q</w:t>
      </w:r>
      <w:r w:rsidR="005170A5">
        <w:t>ualité de</w:t>
      </w:r>
      <w:r w:rsidRPr="001D3F40">
        <w:t xml:space="preserve">s activités relatives à </w:t>
      </w:r>
      <w:r w:rsidR="005170A5">
        <w:t>la diagraphie</w:t>
      </w:r>
      <w:r w:rsidRPr="001D3F40">
        <w:t xml:space="preserve">. </w:t>
      </w:r>
    </w:p>
    <w:p w:rsidR="00152499" w:rsidRPr="00DB1A29" w:rsidRDefault="00152499" w:rsidP="00152499">
      <w:pPr>
        <w:pStyle w:val="Paragraphedeliste4"/>
        <w:rPr>
          <w:color w:val="FF0000"/>
        </w:rPr>
      </w:pPr>
    </w:p>
    <w:p w:rsidR="00AC4F88" w:rsidRDefault="00D86BAF" w:rsidP="00412625">
      <w:r>
        <w:t xml:space="preserve"> </w:t>
      </w:r>
    </w:p>
    <w:p w:rsidR="00221CAA" w:rsidRDefault="00221CAA" w:rsidP="00412625"/>
    <w:p w:rsidR="00221CAA" w:rsidRDefault="00221CAA" w:rsidP="00412625"/>
    <w:p w:rsidR="00221CAA" w:rsidRDefault="00221CAA" w:rsidP="00412625"/>
    <w:p w:rsidR="00221CAA" w:rsidRDefault="00221CAA" w:rsidP="00412625"/>
    <w:p w:rsidR="00221CAA" w:rsidRDefault="00221CAA" w:rsidP="00412625"/>
    <w:p w:rsidR="00221CAA" w:rsidRDefault="00221CAA" w:rsidP="00412625"/>
    <w:p w:rsidR="00995F14" w:rsidRDefault="00995F14" w:rsidP="00412625"/>
    <w:p w:rsidR="00995F14" w:rsidRDefault="00995F14" w:rsidP="00412625"/>
    <w:p w:rsidR="00995F14" w:rsidRDefault="00995F14" w:rsidP="00412625"/>
    <w:p w:rsidR="00995F14" w:rsidRDefault="00995F14" w:rsidP="00412625"/>
    <w:p w:rsidR="00221CAA" w:rsidRDefault="00221CAA" w:rsidP="00412625"/>
    <w:p w:rsidR="005170A5" w:rsidRDefault="005170A5" w:rsidP="00412625"/>
    <w:p w:rsidR="002A76AA" w:rsidRPr="00360056" w:rsidRDefault="002A76AA" w:rsidP="00D853DB">
      <w:pPr>
        <w:pStyle w:val="Paragraphedeliste"/>
        <w:numPr>
          <w:ilvl w:val="0"/>
          <w:numId w:val="26"/>
        </w:numPr>
        <w:tabs>
          <w:tab w:val="right" w:leader="dot" w:pos="8871"/>
        </w:tabs>
        <w:spacing w:before="72" w:line="204" w:lineRule="auto"/>
        <w:rPr>
          <w:b/>
          <w:color w:val="090910"/>
          <w:u w:val="single"/>
        </w:rPr>
      </w:pPr>
      <w:r w:rsidRPr="00360056">
        <w:rPr>
          <w:b/>
          <w:color w:val="090910"/>
        </w:rPr>
        <w:lastRenderedPageBreak/>
        <w:t xml:space="preserve"> ENGAGEMENT DU DEMANDEUR</w:t>
      </w:r>
    </w:p>
    <w:p w:rsidR="00E71380" w:rsidRDefault="00E71380" w:rsidP="00E71380">
      <w:pPr>
        <w:spacing w:before="252" w:line="396" w:lineRule="exact"/>
        <w:ind w:left="144" w:right="8568"/>
        <w:jc w:val="center"/>
        <w:rPr>
          <w:color w:val="210742"/>
          <w:spacing w:val="4"/>
          <w:szCs w:val="6"/>
        </w:rPr>
      </w:pPr>
      <w:r>
        <w:rPr>
          <w:b/>
          <w:color w:val="090910"/>
          <w:spacing w:val="4"/>
          <w:szCs w:val="22"/>
        </w:rPr>
        <w:t xml:space="preserve">Je </w:t>
      </w:r>
      <w:r>
        <w:rPr>
          <w:b/>
          <w:color w:val="090910"/>
          <w:spacing w:val="4"/>
        </w:rPr>
        <w:t>certifie :</w:t>
      </w:r>
    </w:p>
    <w:p w:rsidR="00E71380" w:rsidRDefault="00E71380" w:rsidP="00E71380">
      <w:pPr>
        <w:spacing w:before="144" w:line="295" w:lineRule="exact"/>
        <w:ind w:right="72"/>
        <w:rPr>
          <w:color w:val="090910"/>
          <w:spacing w:val="1"/>
          <w:szCs w:val="22"/>
        </w:rPr>
      </w:pPr>
      <w:r w:rsidRPr="00FB6A5B">
        <w:rPr>
          <w:color w:val="090910"/>
          <w:spacing w:val="1"/>
          <w:szCs w:val="22"/>
        </w:rPr>
        <w:t>Avoir</w:t>
      </w:r>
      <w:r>
        <w:rPr>
          <w:color w:val="090910"/>
          <w:spacing w:val="1"/>
          <w:szCs w:val="22"/>
        </w:rPr>
        <w:t xml:space="preserve"> satisfait </w:t>
      </w:r>
      <w:r w:rsidRPr="00FB6A5B">
        <w:rPr>
          <w:color w:val="090910"/>
          <w:spacing w:val="1"/>
          <w:szCs w:val="22"/>
        </w:rPr>
        <w:t>à la</w:t>
      </w:r>
      <w:r>
        <w:rPr>
          <w:color w:val="090910"/>
          <w:spacing w:val="1"/>
          <w:szCs w:val="22"/>
        </w:rPr>
        <w:t xml:space="preserve"> réglementation </w:t>
      </w:r>
      <w:r w:rsidRPr="00FB6A5B">
        <w:rPr>
          <w:color w:val="090910"/>
          <w:spacing w:val="1"/>
          <w:szCs w:val="22"/>
        </w:rPr>
        <w:t>en</w:t>
      </w:r>
      <w:r>
        <w:rPr>
          <w:color w:val="090910"/>
          <w:spacing w:val="1"/>
          <w:szCs w:val="22"/>
        </w:rPr>
        <w:t xml:space="preserve"> </w:t>
      </w:r>
      <w:r w:rsidRPr="00FB6A5B">
        <w:rPr>
          <w:color w:val="090910"/>
          <w:spacing w:val="1"/>
          <w:szCs w:val="22"/>
        </w:rPr>
        <w:t>vigueur</w:t>
      </w:r>
      <w:r>
        <w:rPr>
          <w:color w:val="090910"/>
          <w:spacing w:val="1"/>
          <w:szCs w:val="22"/>
        </w:rPr>
        <w:t>.</w:t>
      </w:r>
    </w:p>
    <w:p w:rsidR="00E71380" w:rsidRPr="00BE0ED8" w:rsidRDefault="00E71380" w:rsidP="00E71380">
      <w:pPr>
        <w:spacing w:before="180"/>
        <w:rPr>
          <w:b/>
          <w:color w:val="160A1B"/>
          <w:spacing w:val="2"/>
          <w:szCs w:val="22"/>
        </w:rPr>
      </w:pPr>
      <w:r w:rsidRPr="0053607E">
        <w:rPr>
          <w:b/>
          <w:bCs/>
          <w:iCs/>
          <w:color w:val="160A1B"/>
          <w:spacing w:val="2"/>
          <w:szCs w:val="22"/>
        </w:rPr>
        <w:t>Je</w:t>
      </w:r>
      <w:r>
        <w:rPr>
          <w:b/>
          <w:bCs/>
          <w:i/>
          <w:iCs/>
          <w:color w:val="160A1B"/>
          <w:spacing w:val="2"/>
          <w:szCs w:val="22"/>
        </w:rPr>
        <w:t xml:space="preserve"> </w:t>
      </w:r>
      <w:r>
        <w:rPr>
          <w:b/>
          <w:color w:val="160A1B"/>
          <w:spacing w:val="2"/>
          <w:szCs w:val="22"/>
        </w:rPr>
        <w:t>m'engage à :</w:t>
      </w:r>
    </w:p>
    <w:p w:rsidR="00E71380" w:rsidRPr="00CF7BC8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2"/>
        </w:rPr>
      </w:pPr>
      <w:r>
        <w:rPr>
          <w:spacing w:val="1"/>
        </w:rPr>
        <w:t>Tenir l'installation à la disposition de toute inspection</w:t>
      </w:r>
      <w:r>
        <w:t xml:space="preserve"> de </w:t>
      </w:r>
      <w:r>
        <w:rPr>
          <w:color w:val="090910"/>
          <w:spacing w:val="1"/>
          <w:szCs w:val="22"/>
        </w:rPr>
        <w:t>l’ARSN</w:t>
      </w:r>
      <w:r>
        <w:t xml:space="preserve"> ;</w:t>
      </w:r>
      <w:r w:rsidRPr="00CF7BC8">
        <w:t xml:space="preserve"> </w:t>
      </w:r>
    </w:p>
    <w:p w:rsidR="00E71380" w:rsidRPr="00CF7BC8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2"/>
        </w:rPr>
      </w:pPr>
      <w:r>
        <w:t>Exécuter les contrôles conformément à la réglementation ;</w:t>
      </w:r>
    </w:p>
    <w:p w:rsidR="00E71380" w:rsidRDefault="00E71380" w:rsidP="00E71380">
      <w:pPr>
        <w:pStyle w:val="Paragraphedeliste2"/>
        <w:ind w:left="703" w:firstLine="708"/>
        <w:jc w:val="center"/>
        <w:rPr>
          <w:spacing w:val="2"/>
          <w:sz w:val="6"/>
          <w:szCs w:val="6"/>
        </w:rPr>
      </w:pPr>
    </w:p>
    <w:p w:rsidR="00E71380" w:rsidRDefault="00E71380" w:rsidP="00E71380">
      <w:pPr>
        <w:pStyle w:val="Paragraphedeliste2"/>
        <w:numPr>
          <w:ilvl w:val="0"/>
          <w:numId w:val="6"/>
        </w:numPr>
        <w:ind w:left="1134" w:hanging="431"/>
      </w:pPr>
      <w:r>
        <w:t>Disposer et respecter les instructions de sécurité des appareils détenus, les instructions d’utilisation, les recommandations d’entretien ;</w:t>
      </w:r>
    </w:p>
    <w:p w:rsidR="00E71380" w:rsidRDefault="00E71380" w:rsidP="00E71380">
      <w:pPr>
        <w:pStyle w:val="Paragraphedeliste2"/>
        <w:tabs>
          <w:tab w:val="left" w:pos="1395"/>
          <w:tab w:val="left" w:pos="1560"/>
        </w:tabs>
        <w:ind w:left="0"/>
        <w:jc w:val="center"/>
        <w:rPr>
          <w:sz w:val="6"/>
          <w:szCs w:val="6"/>
        </w:rPr>
      </w:pPr>
    </w:p>
    <w:p w:rsidR="00E71380" w:rsidRPr="00FB6A5B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>
        <w:t xml:space="preserve">Respecter toutes les consignes de radioprotection qui me sont </w:t>
      </w:r>
      <w:r w:rsidRPr="005C1452">
        <w:t>dictées,</w:t>
      </w:r>
      <w:r>
        <w:t xml:space="preserve"> </w:t>
      </w:r>
      <w:r>
        <w:rPr>
          <w:spacing w:val="10"/>
        </w:rPr>
        <w:t xml:space="preserve">conformément à la </w:t>
      </w:r>
      <w:r w:rsidRPr="00FB6A5B">
        <w:rPr>
          <w:spacing w:val="1"/>
        </w:rPr>
        <w:t>réglementation et à doter mon établissement en moyen de protection et de détection.</w:t>
      </w:r>
    </w:p>
    <w:p w:rsidR="00E71380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 w:rsidRPr="00FB6A5B">
        <w:rPr>
          <w:spacing w:val="1"/>
        </w:rPr>
        <w:t>Signaler immédiatement à l’ARSN tout accident ou incident im</w:t>
      </w:r>
      <w:r w:rsidR="008218FE">
        <w:rPr>
          <w:spacing w:val="1"/>
        </w:rPr>
        <w:t xml:space="preserve">pliquant les travailleurs </w:t>
      </w:r>
      <w:r w:rsidRPr="00FB6A5B">
        <w:rPr>
          <w:spacing w:val="1"/>
        </w:rPr>
        <w:t>et le public à un risque d'irradiation (</w:t>
      </w:r>
      <w:r w:rsidRPr="005A3B6B">
        <w:rPr>
          <w:spacing w:val="1"/>
        </w:rPr>
        <w:t>Vol,</w:t>
      </w:r>
      <w:r w:rsidRPr="00FB6A5B">
        <w:rPr>
          <w:spacing w:val="1"/>
        </w:rPr>
        <w:t xml:space="preserve"> incendie, explosion…)</w:t>
      </w:r>
    </w:p>
    <w:p w:rsidR="008218FE" w:rsidRPr="00FB6A5B" w:rsidRDefault="008218FE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>
        <w:rPr>
          <w:spacing w:val="1"/>
        </w:rPr>
        <w:t xml:space="preserve">Notifier </w:t>
      </w:r>
      <w:r w:rsidR="00995F14">
        <w:rPr>
          <w:spacing w:val="1"/>
        </w:rPr>
        <w:t xml:space="preserve">immédiatement </w:t>
      </w:r>
      <w:r>
        <w:rPr>
          <w:spacing w:val="1"/>
        </w:rPr>
        <w:t>à l’ARSN toute modification portant sur l</w:t>
      </w:r>
      <w:r w:rsidR="00E36AFA">
        <w:rPr>
          <w:spacing w:val="1"/>
        </w:rPr>
        <w:t>es conditions qui o</w:t>
      </w:r>
      <w:r w:rsidR="00995F14">
        <w:rPr>
          <w:spacing w:val="1"/>
        </w:rPr>
        <w:t xml:space="preserve">nt prévalu lors de la demande de </w:t>
      </w:r>
      <w:r w:rsidR="00855E00">
        <w:rPr>
          <w:spacing w:val="1"/>
        </w:rPr>
        <w:t>licence</w:t>
      </w:r>
      <w:r w:rsidR="00E36AFA">
        <w:rPr>
          <w:spacing w:val="1"/>
        </w:rPr>
        <w:t>.</w:t>
      </w:r>
    </w:p>
    <w:p w:rsidR="00E71380" w:rsidRPr="00FB6A5B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 w:rsidRPr="00FB6A5B">
        <w:rPr>
          <w:spacing w:val="1"/>
        </w:rPr>
        <w:t>Mettre en œuvre des procédures permettant de garantir que toute personne manipulant les sources de rayonnements ionisants a été préalablement formée à ces manipulations, ainsi qu’à la radioprotection et aux actions à engager en cas d’incident ou d’accident ;</w:t>
      </w:r>
    </w:p>
    <w:p w:rsidR="00E71380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 w:rsidRPr="00333B31">
        <w:rPr>
          <w:spacing w:val="1"/>
        </w:rPr>
        <w:t>Respecter mes obligations relatives aux opérations de transport des matières radioactives ;</w:t>
      </w:r>
    </w:p>
    <w:p w:rsidR="00D40862" w:rsidRPr="00333B31" w:rsidRDefault="00D40862" w:rsidP="00E71380">
      <w:pPr>
        <w:pStyle w:val="Paragraphedeliste2"/>
        <w:numPr>
          <w:ilvl w:val="0"/>
          <w:numId w:val="6"/>
        </w:numPr>
        <w:ind w:left="1134" w:hanging="431"/>
        <w:rPr>
          <w:spacing w:val="1"/>
        </w:rPr>
      </w:pPr>
      <w:r>
        <w:rPr>
          <w:spacing w:val="1"/>
        </w:rPr>
        <w:t xml:space="preserve">Notifier à l’ARSN tout mouvement de sources </w:t>
      </w:r>
      <w:r w:rsidR="00995F14">
        <w:rPr>
          <w:spacing w:val="1"/>
        </w:rPr>
        <w:t xml:space="preserve">faisant l’objet de la demande de </w:t>
      </w:r>
      <w:r w:rsidR="00855E00">
        <w:rPr>
          <w:spacing w:val="1"/>
        </w:rPr>
        <w:t>licence</w:t>
      </w:r>
      <w:r>
        <w:rPr>
          <w:spacing w:val="1"/>
        </w:rPr>
        <w:t> ;</w:t>
      </w:r>
    </w:p>
    <w:p w:rsidR="00E71380" w:rsidRPr="00ED18F5" w:rsidRDefault="00E71380" w:rsidP="00E71380">
      <w:pPr>
        <w:pStyle w:val="Paragraphedeliste2"/>
        <w:jc w:val="center"/>
        <w:rPr>
          <w:strike/>
          <w:color w:val="FF0000"/>
          <w:spacing w:val="2"/>
          <w:sz w:val="6"/>
          <w:szCs w:val="6"/>
        </w:rPr>
      </w:pPr>
    </w:p>
    <w:p w:rsidR="00E71380" w:rsidRDefault="00E71380" w:rsidP="00E71380">
      <w:pPr>
        <w:pStyle w:val="Paragraphedeliste2"/>
        <w:jc w:val="center"/>
        <w:rPr>
          <w:color w:val="160A1B"/>
          <w:spacing w:val="2"/>
          <w:sz w:val="6"/>
          <w:szCs w:val="6"/>
        </w:rPr>
      </w:pPr>
    </w:p>
    <w:p w:rsidR="00E71380" w:rsidRPr="005C1452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2"/>
          <w:szCs w:val="22"/>
        </w:rPr>
      </w:pPr>
      <w:r>
        <w:t xml:space="preserve">Entreposer les appareils </w:t>
      </w:r>
      <w:r w:rsidRPr="00AB4A32">
        <w:t>contenant les sources</w:t>
      </w:r>
      <w:r>
        <w:t xml:space="preserve"> </w:t>
      </w:r>
      <w:r w:rsidR="00D40862">
        <w:t>selon</w:t>
      </w:r>
      <w:r>
        <w:t xml:space="preserve"> l</w:t>
      </w:r>
      <w:r w:rsidRPr="005C1452">
        <w:t>es condition</w:t>
      </w:r>
      <w:r>
        <w:t>s de sécurité fourn</w:t>
      </w:r>
      <w:r w:rsidRPr="005C1452">
        <w:t>ies durant l’instructio</w:t>
      </w:r>
      <w:r w:rsidR="00995F14">
        <w:t xml:space="preserve">n du dossier et reprises dans la </w:t>
      </w:r>
      <w:r w:rsidR="00855E00">
        <w:t>licence</w:t>
      </w:r>
      <w:r w:rsidRPr="005C1452">
        <w:t> ;</w:t>
      </w:r>
    </w:p>
    <w:p w:rsidR="00E71380" w:rsidRPr="005C1452" w:rsidRDefault="00E71380" w:rsidP="00E71380">
      <w:pPr>
        <w:tabs>
          <w:tab w:val="left" w:pos="1500"/>
        </w:tabs>
        <w:jc w:val="center"/>
        <w:rPr>
          <w:spacing w:val="2"/>
          <w:sz w:val="6"/>
          <w:szCs w:val="6"/>
        </w:rPr>
      </w:pPr>
    </w:p>
    <w:p w:rsidR="00E71380" w:rsidRPr="00CB76C9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spacing w:val="4"/>
        </w:rPr>
      </w:pPr>
      <w:r w:rsidRPr="00CB76C9">
        <w:t>Déclarer et gérer tout matériel radioactif hors usage ayant servi à l'établissement ;</w:t>
      </w:r>
    </w:p>
    <w:p w:rsidR="00E71380" w:rsidRPr="004765E5" w:rsidRDefault="00E71380" w:rsidP="00E71380">
      <w:pPr>
        <w:pStyle w:val="Paragraphedeliste2"/>
        <w:tabs>
          <w:tab w:val="left" w:pos="1545"/>
        </w:tabs>
        <w:ind w:left="0"/>
        <w:jc w:val="center"/>
        <w:rPr>
          <w:color w:val="FF0000"/>
          <w:spacing w:val="3"/>
          <w:sz w:val="6"/>
          <w:szCs w:val="6"/>
        </w:rPr>
      </w:pPr>
    </w:p>
    <w:p w:rsidR="00E71380" w:rsidRPr="00AA0E8A" w:rsidRDefault="00E71380" w:rsidP="00E71380">
      <w:pPr>
        <w:pStyle w:val="Paragraphedeliste2"/>
        <w:numPr>
          <w:ilvl w:val="0"/>
          <w:numId w:val="6"/>
        </w:numPr>
        <w:ind w:left="1134" w:hanging="431"/>
        <w:rPr>
          <w:color w:val="FF0000"/>
          <w:spacing w:val="4"/>
        </w:rPr>
      </w:pPr>
      <w:r>
        <w:rPr>
          <w:spacing w:val="3"/>
        </w:rPr>
        <w:t xml:space="preserve">Ne pas céder, vendre ou reformer le matériel émetteur de </w:t>
      </w:r>
      <w:r>
        <w:rPr>
          <w:spacing w:val="1"/>
        </w:rPr>
        <w:t xml:space="preserve">rayonnements ionisants </w:t>
      </w:r>
      <w:r w:rsidR="00D40862">
        <w:rPr>
          <w:spacing w:val="1"/>
        </w:rPr>
        <w:t>quel</w:t>
      </w:r>
      <w:r w:rsidR="00F457B6">
        <w:rPr>
          <w:spacing w:val="1"/>
        </w:rPr>
        <w:t>le</w:t>
      </w:r>
      <w:r w:rsidR="00D40862">
        <w:rPr>
          <w:spacing w:val="1"/>
        </w:rPr>
        <w:t xml:space="preserve"> que</w:t>
      </w:r>
      <w:r>
        <w:rPr>
          <w:spacing w:val="1"/>
        </w:rPr>
        <w:t xml:space="preserve"> soit sa nature sans avis préalable de </w:t>
      </w:r>
      <w:r>
        <w:rPr>
          <w:color w:val="090910"/>
          <w:spacing w:val="1"/>
          <w:szCs w:val="22"/>
        </w:rPr>
        <w:t>l’ARSN</w:t>
      </w:r>
      <w:r w:rsidRPr="005C1452">
        <w:rPr>
          <w:spacing w:val="1"/>
          <w:szCs w:val="22"/>
        </w:rPr>
        <w:t xml:space="preserve"> ;</w:t>
      </w:r>
    </w:p>
    <w:p w:rsidR="00E71380" w:rsidRDefault="00E71380" w:rsidP="00E71380">
      <w:pPr>
        <w:tabs>
          <w:tab w:val="left" w:pos="3780"/>
        </w:tabs>
        <w:jc w:val="center"/>
        <w:rPr>
          <w:color w:val="160A1B"/>
          <w:spacing w:val="4"/>
          <w:sz w:val="6"/>
          <w:szCs w:val="6"/>
        </w:rPr>
      </w:pPr>
    </w:p>
    <w:p w:rsidR="00E71380" w:rsidRDefault="00E71380" w:rsidP="00E71380">
      <w:pPr>
        <w:tabs>
          <w:tab w:val="left" w:pos="3780"/>
        </w:tabs>
        <w:rPr>
          <w:color w:val="160A1B"/>
          <w:spacing w:val="3"/>
        </w:rPr>
      </w:pPr>
      <w:r>
        <w:rPr>
          <w:color w:val="160A1B"/>
          <w:spacing w:val="4"/>
        </w:rPr>
        <w:t xml:space="preserve">Je certifie que les déclarations ci-dessus, qui engagent ma responsabilité vis-à-vis de la        </w:t>
      </w:r>
      <w:r>
        <w:rPr>
          <w:color w:val="160A1B"/>
          <w:spacing w:val="3"/>
        </w:rPr>
        <w:t>réglementation</w:t>
      </w:r>
      <w:r w:rsidR="00D40862">
        <w:rPr>
          <w:color w:val="160A1B"/>
          <w:spacing w:val="3"/>
        </w:rPr>
        <w:t xml:space="preserve"> en vigueur</w:t>
      </w:r>
      <w:r>
        <w:rPr>
          <w:color w:val="160A1B"/>
          <w:spacing w:val="3"/>
        </w:rPr>
        <w:t>, sont en totalité exactes.</w:t>
      </w:r>
    </w:p>
    <w:p w:rsidR="00E71380" w:rsidRDefault="00E71380" w:rsidP="00E71380">
      <w:pPr>
        <w:tabs>
          <w:tab w:val="left" w:pos="3780"/>
        </w:tabs>
        <w:rPr>
          <w:color w:val="160A1B"/>
          <w:spacing w:val="3"/>
        </w:rPr>
      </w:pPr>
      <w:r>
        <w:rPr>
          <w:color w:val="160A1B"/>
          <w:spacing w:val="3"/>
        </w:rPr>
        <w:t>Je m’expose à toute la rigueur de la loi en cas de fausses déclarations.</w:t>
      </w:r>
    </w:p>
    <w:p w:rsidR="00E71380" w:rsidRDefault="00E71380" w:rsidP="00E71380">
      <w:pPr>
        <w:tabs>
          <w:tab w:val="left" w:pos="3780"/>
        </w:tabs>
        <w:rPr>
          <w:color w:val="160A1B"/>
          <w:spacing w:val="3"/>
        </w:rPr>
      </w:pPr>
    </w:p>
    <w:p w:rsidR="00E71380" w:rsidRDefault="00E71380" w:rsidP="00E71380">
      <w:pPr>
        <w:tabs>
          <w:tab w:val="left" w:pos="4155"/>
        </w:tabs>
        <w:spacing w:line="213" w:lineRule="auto"/>
        <w:jc w:val="center"/>
        <w:rPr>
          <w:color w:val="160A1B"/>
          <w:sz w:val="6"/>
          <w:szCs w:val="6"/>
        </w:rPr>
      </w:pPr>
    </w:p>
    <w:p w:rsidR="00E71380" w:rsidRDefault="00E71380" w:rsidP="00E71380">
      <w:pPr>
        <w:tabs>
          <w:tab w:val="left" w:pos="4155"/>
        </w:tabs>
        <w:spacing w:line="213" w:lineRule="auto"/>
        <w:jc w:val="center"/>
        <w:rPr>
          <w:color w:val="160A1B"/>
          <w:sz w:val="6"/>
          <w:szCs w:val="6"/>
        </w:rPr>
      </w:pPr>
    </w:p>
    <w:p w:rsidR="00E71380" w:rsidRDefault="00E71380" w:rsidP="00E71380">
      <w:pPr>
        <w:tabs>
          <w:tab w:val="left" w:leader="dot" w:pos="5193"/>
          <w:tab w:val="right" w:leader="dot" w:pos="7886"/>
        </w:tabs>
        <w:spacing w:line="213" w:lineRule="auto"/>
        <w:ind w:left="4981"/>
        <w:jc w:val="center"/>
        <w:rPr>
          <w:color w:val="160A1B"/>
          <w:szCs w:val="22"/>
        </w:rPr>
      </w:pPr>
      <w:r>
        <w:rPr>
          <w:color w:val="160A1B"/>
          <w:szCs w:val="22"/>
        </w:rPr>
        <w:t>Fait à……………………...</w:t>
      </w:r>
      <w:r w:rsidR="00D40862">
        <w:rPr>
          <w:color w:val="160A1B"/>
          <w:szCs w:val="22"/>
        </w:rPr>
        <w:t xml:space="preserve">, </w:t>
      </w:r>
      <w:r>
        <w:rPr>
          <w:color w:val="160A1B"/>
          <w:szCs w:val="22"/>
        </w:rPr>
        <w:t>le…………………….</w:t>
      </w:r>
    </w:p>
    <w:p w:rsidR="00E71380" w:rsidRDefault="00E71380" w:rsidP="00E71380">
      <w:pPr>
        <w:tabs>
          <w:tab w:val="left" w:leader="dot" w:pos="5193"/>
          <w:tab w:val="right" w:leader="dot" w:pos="7886"/>
        </w:tabs>
        <w:spacing w:line="213" w:lineRule="auto"/>
        <w:ind w:left="7788"/>
        <w:jc w:val="center"/>
        <w:rPr>
          <w:color w:val="160A1B"/>
          <w:sz w:val="6"/>
          <w:szCs w:val="6"/>
        </w:rPr>
      </w:pPr>
    </w:p>
    <w:p w:rsidR="00E71380" w:rsidRPr="00772FD1" w:rsidRDefault="00E71380" w:rsidP="00E71380">
      <w:pPr>
        <w:tabs>
          <w:tab w:val="left" w:leader="dot" w:pos="5193"/>
          <w:tab w:val="right" w:leader="dot" w:pos="7886"/>
        </w:tabs>
        <w:spacing w:line="213" w:lineRule="auto"/>
        <w:jc w:val="center"/>
        <w:rPr>
          <w:color w:val="160A1B"/>
          <w:szCs w:val="22"/>
          <w:u w:val="single"/>
        </w:rPr>
      </w:pPr>
      <w:r>
        <w:rPr>
          <w:color w:val="160A1B"/>
          <w:szCs w:val="22"/>
          <w:u w:val="single"/>
        </w:rPr>
        <w:t>Cachet et signature</w:t>
      </w:r>
    </w:p>
    <w:p w:rsidR="00E71380" w:rsidRPr="00701AE9" w:rsidRDefault="00E71380" w:rsidP="00E71380">
      <w:pPr>
        <w:rPr>
          <w:color w:val="160A1B"/>
          <w:sz w:val="6"/>
          <w:szCs w:val="20"/>
        </w:rPr>
      </w:pPr>
    </w:p>
    <w:p w:rsidR="00E71380" w:rsidRPr="00701AE9" w:rsidRDefault="00E71380" w:rsidP="00E71380">
      <w:pPr>
        <w:rPr>
          <w:color w:val="160A1B"/>
          <w:sz w:val="6"/>
          <w:szCs w:val="20"/>
        </w:rPr>
      </w:pPr>
    </w:p>
    <w:p w:rsidR="00E71380" w:rsidRDefault="00E71380" w:rsidP="00E71380">
      <w:pPr>
        <w:jc w:val="center"/>
        <w:rPr>
          <w:color w:val="160A1B"/>
          <w:sz w:val="20"/>
          <w:szCs w:val="20"/>
        </w:rPr>
      </w:pPr>
      <w:r w:rsidRPr="00F924DB">
        <w:rPr>
          <w:color w:val="160A1B"/>
          <w:sz w:val="20"/>
          <w:szCs w:val="20"/>
        </w:rPr>
        <w:t>(Obligatoirement précédée de la mention manuscrite « lu et certifié »)</w:t>
      </w:r>
    </w:p>
    <w:p w:rsidR="00002F27" w:rsidRPr="005B4A13" w:rsidRDefault="00002F27" w:rsidP="00E71380">
      <w:pPr>
        <w:spacing w:before="252" w:line="396" w:lineRule="exact"/>
        <w:ind w:left="144" w:right="8568"/>
        <w:jc w:val="center"/>
        <w:rPr>
          <w:color w:val="160A1B"/>
          <w:sz w:val="18"/>
          <w:szCs w:val="20"/>
        </w:rPr>
      </w:pPr>
    </w:p>
    <w:sectPr w:rsidR="00002F27" w:rsidRPr="005B4A13" w:rsidSect="003F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CE" w:rsidRDefault="00FF27CE" w:rsidP="00F5609A">
      <w:r>
        <w:separator/>
      </w:r>
    </w:p>
  </w:endnote>
  <w:endnote w:type="continuationSeparator" w:id="0">
    <w:p w:rsidR="00FF27CE" w:rsidRDefault="00FF27CE" w:rsidP="00F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40" w:rsidRDefault="000930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40" w:rsidRDefault="0009304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40" w:rsidRDefault="000930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CE" w:rsidRDefault="00FF27CE" w:rsidP="00F5609A">
      <w:r>
        <w:separator/>
      </w:r>
    </w:p>
  </w:footnote>
  <w:footnote w:type="continuationSeparator" w:id="0">
    <w:p w:rsidR="00FF27CE" w:rsidRDefault="00FF27CE" w:rsidP="00F5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40" w:rsidRDefault="000930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969"/>
      <w:gridCol w:w="4047"/>
    </w:tblGrid>
    <w:tr w:rsidR="00C849DD" w:rsidRPr="00EA5D11" w:rsidTr="004653C4">
      <w:trPr>
        <w:trHeight w:val="1685"/>
      </w:trPr>
      <w:tc>
        <w:tcPr>
          <w:tcW w:w="2764" w:type="dxa"/>
        </w:tcPr>
        <w:p w:rsidR="00C849DD" w:rsidRPr="00EA5D11" w:rsidRDefault="00C849DD" w:rsidP="00C849DD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186690</wp:posOffset>
                </wp:positionH>
                <wp:positionV relativeFrom="margin">
                  <wp:posOffset>168275</wp:posOffset>
                </wp:positionV>
                <wp:extent cx="1176020" cy="720090"/>
                <wp:effectExtent l="0" t="0" r="5080" b="3810"/>
                <wp:wrapSquare wrapText="bothSides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</w:t>
          </w:r>
        </w:p>
        <w:p w:rsidR="00C849DD" w:rsidRPr="00EA5D11" w:rsidRDefault="00C849DD" w:rsidP="00C849DD">
          <w:pPr>
            <w:pStyle w:val="En-tte"/>
          </w:pPr>
        </w:p>
      </w:tc>
      <w:tc>
        <w:tcPr>
          <w:tcW w:w="3969" w:type="dxa"/>
          <w:vAlign w:val="center"/>
        </w:tcPr>
        <w:p w:rsidR="00C849DD" w:rsidRPr="00EA5D11" w:rsidRDefault="00855E00" w:rsidP="00855E00">
          <w:pPr>
            <w:pStyle w:val="En-tte"/>
            <w:tabs>
              <w:tab w:val="left" w:pos="586"/>
            </w:tabs>
            <w:jc w:val="center"/>
          </w:pPr>
          <w:r>
            <w:rPr>
              <w:b/>
            </w:rPr>
            <w:t xml:space="preserve">FORMULAIRE DE DEMANDE DE LICENCE </w:t>
          </w:r>
          <w:r w:rsidR="00C849DD">
            <w:rPr>
              <w:b/>
            </w:rPr>
            <w:t xml:space="preserve">POUR </w:t>
          </w:r>
          <w:r w:rsidR="007E3002">
            <w:rPr>
              <w:b/>
            </w:rPr>
            <w:t>DIAGRAPHIE</w:t>
          </w:r>
        </w:p>
      </w:tc>
      <w:tc>
        <w:tcPr>
          <w:tcW w:w="4047" w:type="dxa"/>
        </w:tcPr>
        <w:p w:rsidR="00C849DD" w:rsidRPr="00351626" w:rsidRDefault="00C849DD" w:rsidP="00C849DD">
          <w:pPr>
            <w:pStyle w:val="En-tte"/>
            <w:jc w:val="both"/>
            <w:rPr>
              <w:lang w:val="en-US"/>
            </w:rPr>
          </w:pPr>
          <w:r w:rsidRPr="00351626">
            <w:rPr>
              <w:bCs/>
              <w:lang w:val="en-US"/>
            </w:rPr>
            <w:t>Identification</w:t>
          </w:r>
          <w:r w:rsidRPr="00351626">
            <w:rPr>
              <w:lang w:val="en-US"/>
            </w:rPr>
            <w:t> </w:t>
          </w:r>
          <w:r w:rsidRPr="00351626">
            <w:rPr>
              <w:lang w:val="en-US"/>
            </w:rPr>
            <w:t>:</w:t>
          </w:r>
          <w:r w:rsidR="00F457B6">
            <w:rPr>
              <w:b/>
              <w:bCs/>
              <w:lang w:val="en-US"/>
            </w:rPr>
            <w:t>LIC</w:t>
          </w:r>
          <w:r w:rsidR="00093040">
            <w:rPr>
              <w:b/>
              <w:bCs/>
              <w:lang w:val="en-US"/>
            </w:rPr>
            <w:t>-DIAM</w:t>
          </w:r>
          <w:bookmarkStart w:id="0" w:name="_GoBack"/>
          <w:bookmarkEnd w:id="0"/>
          <w:r w:rsidRPr="00351626">
            <w:rPr>
              <w:b/>
              <w:bCs/>
              <w:lang w:val="en-US"/>
            </w:rPr>
            <w:t>-</w:t>
          </w:r>
          <w:r>
            <w:rPr>
              <w:b/>
              <w:bCs/>
              <w:lang w:val="en-US"/>
            </w:rPr>
            <w:t>SDA-</w:t>
          </w:r>
          <w:r w:rsidR="00F457B6">
            <w:rPr>
              <w:b/>
              <w:bCs/>
              <w:lang w:val="en-US"/>
            </w:rPr>
            <w:t>002</w:t>
          </w:r>
        </w:p>
        <w:p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:rsidR="00C849DD" w:rsidRPr="00351626" w:rsidRDefault="00C849DD" w:rsidP="00C849DD">
          <w:pPr>
            <w:pStyle w:val="En-tte"/>
            <w:jc w:val="both"/>
            <w:rPr>
              <w:b/>
              <w:bCs/>
              <w:lang w:val="en-US"/>
            </w:rPr>
          </w:pPr>
          <w:r w:rsidRPr="00351626">
            <w:rPr>
              <w:bCs/>
              <w:lang w:val="en-US"/>
            </w:rPr>
            <w:t>Version</w:t>
          </w:r>
          <w:r w:rsidRPr="00351626">
            <w:rPr>
              <w:lang w:val="en-US"/>
            </w:rPr>
            <w:t xml:space="preserve"> : </w:t>
          </w:r>
          <w:r w:rsidRPr="00351626">
            <w:rPr>
              <w:b/>
              <w:bCs/>
              <w:lang w:val="en-US"/>
            </w:rPr>
            <w:t>00</w:t>
          </w:r>
        </w:p>
        <w:p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:rsidR="00C849DD" w:rsidRPr="00351626" w:rsidRDefault="00C849DD" w:rsidP="00C849DD">
          <w:pPr>
            <w:pStyle w:val="En-tte"/>
            <w:jc w:val="both"/>
            <w:rPr>
              <w:b/>
              <w:bCs/>
              <w:lang w:val="en-US"/>
            </w:rPr>
          </w:pPr>
          <w:r w:rsidRPr="00351626">
            <w:rPr>
              <w:bCs/>
              <w:lang w:val="en-US"/>
            </w:rPr>
            <w:t>Date</w:t>
          </w:r>
          <w:r w:rsidRPr="00351626">
            <w:rPr>
              <w:b/>
              <w:lang w:val="en-US"/>
            </w:rPr>
            <w:t> </w:t>
          </w:r>
          <w:r w:rsidRPr="00351626">
            <w:rPr>
              <w:lang w:val="en-US"/>
            </w:rPr>
            <w:t xml:space="preserve">: </w:t>
          </w:r>
          <w:r w:rsidR="00F457B6" w:rsidRPr="00F457B6">
            <w:rPr>
              <w:b/>
              <w:lang w:val="en-US"/>
            </w:rPr>
            <w:t>19/04/2019</w:t>
          </w:r>
        </w:p>
        <w:p w:rsidR="00C849DD" w:rsidRPr="00351626" w:rsidRDefault="00C849DD" w:rsidP="00C849DD">
          <w:pPr>
            <w:pStyle w:val="En-tte"/>
            <w:jc w:val="both"/>
            <w:rPr>
              <w:b/>
              <w:sz w:val="16"/>
              <w:szCs w:val="16"/>
              <w:lang w:val="en-US"/>
            </w:rPr>
          </w:pPr>
        </w:p>
        <w:p w:rsidR="00C849DD" w:rsidRDefault="00C849DD" w:rsidP="00C849DD">
          <w:pPr>
            <w:pStyle w:val="En-tte"/>
            <w:tabs>
              <w:tab w:val="clear" w:pos="4536"/>
              <w:tab w:val="clear" w:pos="9072"/>
              <w:tab w:val="center" w:pos="1558"/>
            </w:tabs>
            <w:jc w:val="both"/>
            <w:rPr>
              <w:rStyle w:val="Numrodepage"/>
              <w:b/>
              <w:bCs/>
            </w:rPr>
          </w:pPr>
          <w:r w:rsidRPr="00490255">
            <w:rPr>
              <w:bCs/>
            </w:rPr>
            <w:t>Page</w:t>
          </w:r>
          <w:r>
            <w:rPr>
              <w:b/>
            </w:rPr>
            <w:t> </w:t>
          </w:r>
          <w:r w:rsidRPr="00490255">
            <w:rPr>
              <w:bCs/>
            </w:rPr>
            <w:t>:</w:t>
          </w:r>
          <w:r w:rsidRPr="00490255">
            <w:rPr>
              <w:rStyle w:val="Numrodepage"/>
              <w:b/>
              <w:bCs/>
            </w:rPr>
            <w:fldChar w:fldCharType="begin"/>
          </w:r>
          <w:r w:rsidRPr="00490255">
            <w:rPr>
              <w:rStyle w:val="Numrodepage"/>
              <w:b/>
              <w:bCs/>
            </w:rPr>
            <w:instrText xml:space="preserve"> PAGE </w:instrText>
          </w:r>
          <w:r w:rsidRPr="00490255">
            <w:rPr>
              <w:rStyle w:val="Numrodepage"/>
              <w:b/>
              <w:bCs/>
            </w:rPr>
            <w:fldChar w:fldCharType="separate"/>
          </w:r>
          <w:r w:rsidR="00093040">
            <w:rPr>
              <w:rStyle w:val="Numrodepage"/>
              <w:b/>
              <w:bCs/>
              <w:noProof/>
            </w:rPr>
            <w:t>1</w:t>
          </w:r>
          <w:r w:rsidRPr="00490255">
            <w:rPr>
              <w:rStyle w:val="Numrodepage"/>
              <w:b/>
              <w:bCs/>
            </w:rPr>
            <w:fldChar w:fldCharType="end"/>
          </w:r>
          <w:r w:rsidRPr="00490255">
            <w:rPr>
              <w:rStyle w:val="Numrodepage"/>
              <w:b/>
              <w:bCs/>
            </w:rPr>
            <w:t>/</w:t>
          </w:r>
          <w:r w:rsidRPr="00490255">
            <w:rPr>
              <w:rStyle w:val="Numrodepage"/>
              <w:b/>
              <w:bCs/>
            </w:rPr>
            <w:fldChar w:fldCharType="begin"/>
          </w:r>
          <w:r w:rsidRPr="00490255">
            <w:rPr>
              <w:rStyle w:val="Numrodepage"/>
              <w:b/>
              <w:bCs/>
            </w:rPr>
            <w:instrText xml:space="preserve"> NUMPAGES </w:instrText>
          </w:r>
          <w:r w:rsidRPr="00490255">
            <w:rPr>
              <w:rStyle w:val="Numrodepage"/>
              <w:b/>
              <w:bCs/>
            </w:rPr>
            <w:fldChar w:fldCharType="separate"/>
          </w:r>
          <w:r w:rsidR="00093040">
            <w:rPr>
              <w:rStyle w:val="Numrodepage"/>
              <w:b/>
              <w:bCs/>
              <w:noProof/>
            </w:rPr>
            <w:t>6</w:t>
          </w:r>
          <w:r w:rsidRPr="00490255">
            <w:rPr>
              <w:rStyle w:val="Numrodepage"/>
              <w:b/>
              <w:bCs/>
            </w:rPr>
            <w:fldChar w:fldCharType="end"/>
          </w:r>
        </w:p>
        <w:p w:rsidR="00C849DD" w:rsidRPr="006148D3" w:rsidRDefault="00C849DD" w:rsidP="00C849DD">
          <w:pPr>
            <w:pStyle w:val="En-tte"/>
            <w:tabs>
              <w:tab w:val="clear" w:pos="4536"/>
              <w:tab w:val="clear" w:pos="9072"/>
              <w:tab w:val="left" w:pos="255"/>
              <w:tab w:val="center" w:pos="1558"/>
            </w:tabs>
            <w:jc w:val="both"/>
            <w:rPr>
              <w:b/>
              <w:sz w:val="16"/>
            </w:rPr>
          </w:pPr>
          <w:r>
            <w:rPr>
              <w:rStyle w:val="Numrodepage"/>
              <w:b/>
              <w:bCs/>
              <w:sz w:val="16"/>
            </w:rPr>
            <w:tab/>
          </w:r>
        </w:p>
      </w:tc>
    </w:tr>
  </w:tbl>
  <w:p w:rsidR="005C0689" w:rsidRDefault="005C06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40" w:rsidRDefault="000930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0"/>
      </v:shape>
    </w:pict>
  </w:numPicBullet>
  <w:abstractNum w:abstractNumId="0" w15:restartNumberingAfterBreak="0">
    <w:nsid w:val="0239BFC7"/>
    <w:multiLevelType w:val="singleLevel"/>
    <w:tmpl w:val="7BA11840"/>
    <w:lvl w:ilvl="0">
      <w:numFmt w:val="bullet"/>
      <w:lvlText w:val="·"/>
      <w:lvlJc w:val="left"/>
      <w:pPr>
        <w:tabs>
          <w:tab w:val="num" w:pos="432"/>
        </w:tabs>
        <w:ind w:left="792"/>
      </w:pPr>
      <w:rPr>
        <w:rFonts w:ascii="Symbol" w:hAnsi="Symbol" w:cs="Symbol"/>
        <w:snapToGrid/>
        <w:color w:val="090910"/>
        <w:spacing w:val="14"/>
        <w:sz w:val="24"/>
        <w:szCs w:val="24"/>
      </w:rPr>
    </w:lvl>
  </w:abstractNum>
  <w:abstractNum w:abstractNumId="1" w15:restartNumberingAfterBreak="0">
    <w:nsid w:val="04F6014B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FAB"/>
    <w:multiLevelType w:val="hybridMultilevel"/>
    <w:tmpl w:val="2F3E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8D1"/>
    <w:multiLevelType w:val="hybridMultilevel"/>
    <w:tmpl w:val="0C1E4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43F"/>
    <w:multiLevelType w:val="hybridMultilevel"/>
    <w:tmpl w:val="31F28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910E7"/>
    <w:multiLevelType w:val="hybridMultilevel"/>
    <w:tmpl w:val="98F44482"/>
    <w:lvl w:ilvl="0" w:tplc="66506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2272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E04DE"/>
    <w:multiLevelType w:val="hybridMultilevel"/>
    <w:tmpl w:val="B6F8B694"/>
    <w:lvl w:ilvl="0" w:tplc="DB40CC1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10D"/>
    <w:multiLevelType w:val="hybridMultilevel"/>
    <w:tmpl w:val="9E1E563A"/>
    <w:lvl w:ilvl="0" w:tplc="C2E8DF1A">
      <w:start w:val="1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42979"/>
    <w:multiLevelType w:val="hybridMultilevel"/>
    <w:tmpl w:val="2BD263E6"/>
    <w:lvl w:ilvl="0" w:tplc="22A0BE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7053"/>
    <w:multiLevelType w:val="hybridMultilevel"/>
    <w:tmpl w:val="E9DADD3A"/>
    <w:lvl w:ilvl="0" w:tplc="6E79BCD1">
      <w:numFmt w:val="bullet"/>
      <w:lvlText w:val="-"/>
      <w:lvlJc w:val="left"/>
      <w:pPr>
        <w:tabs>
          <w:tab w:val="num" w:pos="792"/>
        </w:tabs>
        <w:ind w:left="2160" w:hanging="432"/>
      </w:pPr>
      <w:rPr>
        <w:rFonts w:ascii="Symbol" w:hAnsi="Symbol" w:cs="Symbol"/>
        <w:snapToGrid/>
        <w:color w:val="160A1B"/>
        <w:spacing w:val="4"/>
        <w:sz w:val="23"/>
        <w:szCs w:val="23"/>
      </w:rPr>
    </w:lvl>
    <w:lvl w:ilvl="1" w:tplc="6E79BCD1">
      <w:numFmt w:val="bullet"/>
      <w:lvlText w:val="-"/>
      <w:lvlJc w:val="left"/>
      <w:pPr>
        <w:tabs>
          <w:tab w:val="num" w:pos="504"/>
        </w:tabs>
        <w:ind w:left="1872" w:hanging="432"/>
      </w:pPr>
      <w:rPr>
        <w:rFonts w:ascii="Symbol" w:hAnsi="Symbol" w:cs="Symbol"/>
        <w:snapToGrid/>
        <w:color w:val="160A1B"/>
        <w:spacing w:val="4"/>
        <w:sz w:val="23"/>
        <w:szCs w:val="23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0382A"/>
    <w:multiLevelType w:val="hybridMultilevel"/>
    <w:tmpl w:val="36DA9DAC"/>
    <w:lvl w:ilvl="0" w:tplc="516294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21119E"/>
    <w:multiLevelType w:val="hybridMultilevel"/>
    <w:tmpl w:val="3FA0475C"/>
    <w:lvl w:ilvl="0" w:tplc="C63EF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36F45"/>
    <w:multiLevelType w:val="hybridMultilevel"/>
    <w:tmpl w:val="B6F8B694"/>
    <w:lvl w:ilvl="0" w:tplc="DB40CC1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07EAB"/>
    <w:multiLevelType w:val="hybridMultilevel"/>
    <w:tmpl w:val="275C6A1A"/>
    <w:lvl w:ilvl="0" w:tplc="F59849AC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3078A"/>
    <w:multiLevelType w:val="hybridMultilevel"/>
    <w:tmpl w:val="E43679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F129DF"/>
    <w:multiLevelType w:val="hybridMultilevel"/>
    <w:tmpl w:val="34C833A4"/>
    <w:lvl w:ilvl="0" w:tplc="4FA24C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E3675"/>
    <w:multiLevelType w:val="hybridMultilevel"/>
    <w:tmpl w:val="A3AC9348"/>
    <w:lvl w:ilvl="0" w:tplc="1F80DD54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553BC"/>
    <w:multiLevelType w:val="hybridMultilevel"/>
    <w:tmpl w:val="F058EC9C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D3218"/>
    <w:multiLevelType w:val="hybridMultilevel"/>
    <w:tmpl w:val="9516D92A"/>
    <w:lvl w:ilvl="0" w:tplc="A01848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516294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18F6FF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355241"/>
    <w:multiLevelType w:val="hybridMultilevel"/>
    <w:tmpl w:val="5E40500A"/>
    <w:lvl w:ilvl="0" w:tplc="5A2A6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5AF9"/>
    <w:multiLevelType w:val="hybridMultilevel"/>
    <w:tmpl w:val="CE6A52D0"/>
    <w:lvl w:ilvl="0" w:tplc="15FA87C4">
      <w:start w:val="5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D6D84"/>
    <w:multiLevelType w:val="hybridMultilevel"/>
    <w:tmpl w:val="4148EF7C"/>
    <w:lvl w:ilvl="0" w:tplc="040C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665A50FE"/>
    <w:multiLevelType w:val="hybridMultilevel"/>
    <w:tmpl w:val="46CA1888"/>
    <w:lvl w:ilvl="0" w:tplc="7598D9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C4FA1"/>
    <w:multiLevelType w:val="hybridMultilevel"/>
    <w:tmpl w:val="6B76162E"/>
    <w:lvl w:ilvl="0" w:tplc="73F867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D6AE1"/>
    <w:multiLevelType w:val="hybridMultilevel"/>
    <w:tmpl w:val="080AE62C"/>
    <w:lvl w:ilvl="0" w:tplc="D45438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B84C69"/>
    <w:multiLevelType w:val="hybridMultilevel"/>
    <w:tmpl w:val="6E169CFA"/>
    <w:lvl w:ilvl="0" w:tplc="0E423F94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D63FA"/>
    <w:multiLevelType w:val="hybridMultilevel"/>
    <w:tmpl w:val="C88E8DC6"/>
    <w:lvl w:ilvl="0" w:tplc="78A61D5A">
      <w:start w:val="7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F25"/>
    <w:multiLevelType w:val="hybridMultilevel"/>
    <w:tmpl w:val="6FF6AFFA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516DFD"/>
    <w:multiLevelType w:val="hybridMultilevel"/>
    <w:tmpl w:val="CBF6545A"/>
    <w:lvl w:ilvl="0" w:tplc="5BCC116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6"/>
  </w:num>
  <w:num w:numId="4">
    <w:abstractNumId w:val="27"/>
  </w:num>
  <w:num w:numId="5">
    <w:abstractNumId w:val="0"/>
  </w:num>
  <w:num w:numId="6">
    <w:abstractNumId w:val="10"/>
  </w:num>
  <w:num w:numId="7">
    <w:abstractNumId w:val="18"/>
  </w:num>
  <w:num w:numId="8">
    <w:abstractNumId w:val="29"/>
  </w:num>
  <w:num w:numId="9">
    <w:abstractNumId w:val="2"/>
  </w:num>
  <w:num w:numId="10">
    <w:abstractNumId w:val="20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9"/>
  </w:num>
  <w:num w:numId="16">
    <w:abstractNumId w:val="15"/>
  </w:num>
  <w:num w:numId="17">
    <w:abstractNumId w:val="28"/>
  </w:num>
  <w:num w:numId="18">
    <w:abstractNumId w:val="22"/>
  </w:num>
  <w:num w:numId="19">
    <w:abstractNumId w:val="12"/>
  </w:num>
  <w:num w:numId="20">
    <w:abstractNumId w:val="7"/>
  </w:num>
  <w:num w:numId="21">
    <w:abstractNumId w:val="17"/>
  </w:num>
  <w:num w:numId="22">
    <w:abstractNumId w:val="11"/>
  </w:num>
  <w:num w:numId="23">
    <w:abstractNumId w:val="23"/>
  </w:num>
  <w:num w:numId="24">
    <w:abstractNumId w:val="5"/>
  </w:num>
  <w:num w:numId="25">
    <w:abstractNumId w:val="16"/>
  </w:num>
  <w:num w:numId="26">
    <w:abstractNumId w:val="2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9"/>
  </w:num>
  <w:num w:numId="30">
    <w:abstractNumId w:val="8"/>
  </w:num>
  <w:num w:numId="31">
    <w:abstractNumId w:val="2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9A"/>
    <w:rsid w:val="00002F27"/>
    <w:rsid w:val="0000783A"/>
    <w:rsid w:val="0002426F"/>
    <w:rsid w:val="000244F7"/>
    <w:rsid w:val="00025C8C"/>
    <w:rsid w:val="000336A9"/>
    <w:rsid w:val="00036490"/>
    <w:rsid w:val="00043221"/>
    <w:rsid w:val="000517AE"/>
    <w:rsid w:val="000554FF"/>
    <w:rsid w:val="00080AF1"/>
    <w:rsid w:val="0008367B"/>
    <w:rsid w:val="00086447"/>
    <w:rsid w:val="000875A7"/>
    <w:rsid w:val="00093040"/>
    <w:rsid w:val="000948F5"/>
    <w:rsid w:val="000B4E2F"/>
    <w:rsid w:val="000B6491"/>
    <w:rsid w:val="000B7056"/>
    <w:rsid w:val="000C0E9C"/>
    <w:rsid w:val="000D22B7"/>
    <w:rsid w:val="000D4C4F"/>
    <w:rsid w:val="000D79C8"/>
    <w:rsid w:val="000F160D"/>
    <w:rsid w:val="000F2E52"/>
    <w:rsid w:val="000F77AE"/>
    <w:rsid w:val="00100861"/>
    <w:rsid w:val="001067E3"/>
    <w:rsid w:val="00106EFC"/>
    <w:rsid w:val="0011476E"/>
    <w:rsid w:val="00127698"/>
    <w:rsid w:val="00152499"/>
    <w:rsid w:val="0015745A"/>
    <w:rsid w:val="001602F4"/>
    <w:rsid w:val="0017690C"/>
    <w:rsid w:val="001874B0"/>
    <w:rsid w:val="00196F30"/>
    <w:rsid w:val="001A39DA"/>
    <w:rsid w:val="001A39FC"/>
    <w:rsid w:val="001B14A8"/>
    <w:rsid w:val="001B1B75"/>
    <w:rsid w:val="001B402F"/>
    <w:rsid w:val="001C0C8C"/>
    <w:rsid w:val="001C153B"/>
    <w:rsid w:val="001D0FDE"/>
    <w:rsid w:val="001D3315"/>
    <w:rsid w:val="001D50CE"/>
    <w:rsid w:val="001E3F99"/>
    <w:rsid w:val="00200515"/>
    <w:rsid w:val="0021282C"/>
    <w:rsid w:val="00221864"/>
    <w:rsid w:val="00221CAA"/>
    <w:rsid w:val="00225090"/>
    <w:rsid w:val="002314BF"/>
    <w:rsid w:val="0023295A"/>
    <w:rsid w:val="00233B67"/>
    <w:rsid w:val="00241892"/>
    <w:rsid w:val="00251EAE"/>
    <w:rsid w:val="0025737A"/>
    <w:rsid w:val="0026317C"/>
    <w:rsid w:val="00264B63"/>
    <w:rsid w:val="00273ED4"/>
    <w:rsid w:val="00277859"/>
    <w:rsid w:val="002875D4"/>
    <w:rsid w:val="002946D9"/>
    <w:rsid w:val="002A0D14"/>
    <w:rsid w:val="002A76AA"/>
    <w:rsid w:val="002B004B"/>
    <w:rsid w:val="002B2821"/>
    <w:rsid w:val="002C1B87"/>
    <w:rsid w:val="002C59D6"/>
    <w:rsid w:val="002C5F04"/>
    <w:rsid w:val="002C74C8"/>
    <w:rsid w:val="002E5A30"/>
    <w:rsid w:val="002F2BC6"/>
    <w:rsid w:val="002F61FB"/>
    <w:rsid w:val="00301B86"/>
    <w:rsid w:val="00302670"/>
    <w:rsid w:val="0030292A"/>
    <w:rsid w:val="00304221"/>
    <w:rsid w:val="00304BE5"/>
    <w:rsid w:val="0030660B"/>
    <w:rsid w:val="003134C2"/>
    <w:rsid w:val="00313547"/>
    <w:rsid w:val="003142E0"/>
    <w:rsid w:val="00314768"/>
    <w:rsid w:val="003171C7"/>
    <w:rsid w:val="003205B9"/>
    <w:rsid w:val="0033397E"/>
    <w:rsid w:val="00335627"/>
    <w:rsid w:val="003435AD"/>
    <w:rsid w:val="003532E5"/>
    <w:rsid w:val="00360056"/>
    <w:rsid w:val="003613F6"/>
    <w:rsid w:val="00365301"/>
    <w:rsid w:val="003653FC"/>
    <w:rsid w:val="00365597"/>
    <w:rsid w:val="003658C1"/>
    <w:rsid w:val="003736AF"/>
    <w:rsid w:val="00376F5C"/>
    <w:rsid w:val="003821AE"/>
    <w:rsid w:val="00383A67"/>
    <w:rsid w:val="00392C9B"/>
    <w:rsid w:val="0039342C"/>
    <w:rsid w:val="003A719F"/>
    <w:rsid w:val="003B598D"/>
    <w:rsid w:val="003C6C5F"/>
    <w:rsid w:val="003D118F"/>
    <w:rsid w:val="003D55B4"/>
    <w:rsid w:val="003D7CD5"/>
    <w:rsid w:val="003F1566"/>
    <w:rsid w:val="003F3C75"/>
    <w:rsid w:val="003F45A2"/>
    <w:rsid w:val="003F6A80"/>
    <w:rsid w:val="00400E07"/>
    <w:rsid w:val="0040345B"/>
    <w:rsid w:val="00412625"/>
    <w:rsid w:val="00414D6F"/>
    <w:rsid w:val="00420A5C"/>
    <w:rsid w:val="00426DE3"/>
    <w:rsid w:val="004276A8"/>
    <w:rsid w:val="004334D0"/>
    <w:rsid w:val="0045224C"/>
    <w:rsid w:val="00455B5E"/>
    <w:rsid w:val="00464B4E"/>
    <w:rsid w:val="00475DDA"/>
    <w:rsid w:val="004763FE"/>
    <w:rsid w:val="004800D2"/>
    <w:rsid w:val="00480D6C"/>
    <w:rsid w:val="004818EB"/>
    <w:rsid w:val="00491ECF"/>
    <w:rsid w:val="004A0358"/>
    <w:rsid w:val="004B0589"/>
    <w:rsid w:val="004B1EBE"/>
    <w:rsid w:val="004B2F4C"/>
    <w:rsid w:val="004C1A07"/>
    <w:rsid w:val="004C2549"/>
    <w:rsid w:val="004C6128"/>
    <w:rsid w:val="004C786E"/>
    <w:rsid w:val="004D1F14"/>
    <w:rsid w:val="004D3850"/>
    <w:rsid w:val="004D46CB"/>
    <w:rsid w:val="004D5CEB"/>
    <w:rsid w:val="004E0928"/>
    <w:rsid w:val="004E68EB"/>
    <w:rsid w:val="004E72A6"/>
    <w:rsid w:val="004E7C75"/>
    <w:rsid w:val="00500694"/>
    <w:rsid w:val="00505B5A"/>
    <w:rsid w:val="00505D62"/>
    <w:rsid w:val="005129B6"/>
    <w:rsid w:val="005170A5"/>
    <w:rsid w:val="00517392"/>
    <w:rsid w:val="0052478E"/>
    <w:rsid w:val="0052556D"/>
    <w:rsid w:val="00525575"/>
    <w:rsid w:val="00530A2C"/>
    <w:rsid w:val="00533FE0"/>
    <w:rsid w:val="00550682"/>
    <w:rsid w:val="005513A1"/>
    <w:rsid w:val="00552529"/>
    <w:rsid w:val="00563A99"/>
    <w:rsid w:val="00567312"/>
    <w:rsid w:val="00577A9C"/>
    <w:rsid w:val="00585285"/>
    <w:rsid w:val="00591F9A"/>
    <w:rsid w:val="00592F3F"/>
    <w:rsid w:val="0059752E"/>
    <w:rsid w:val="00597592"/>
    <w:rsid w:val="005A3B6B"/>
    <w:rsid w:val="005B1541"/>
    <w:rsid w:val="005B3560"/>
    <w:rsid w:val="005B3DBA"/>
    <w:rsid w:val="005B4A13"/>
    <w:rsid w:val="005B736B"/>
    <w:rsid w:val="005C0689"/>
    <w:rsid w:val="005C51BC"/>
    <w:rsid w:val="005C67C5"/>
    <w:rsid w:val="005D4842"/>
    <w:rsid w:val="005E24FB"/>
    <w:rsid w:val="005F3FBE"/>
    <w:rsid w:val="006076A7"/>
    <w:rsid w:val="00610BA2"/>
    <w:rsid w:val="00611D30"/>
    <w:rsid w:val="00614095"/>
    <w:rsid w:val="00615953"/>
    <w:rsid w:val="00616D4B"/>
    <w:rsid w:val="00623BE9"/>
    <w:rsid w:val="0062689D"/>
    <w:rsid w:val="00626E54"/>
    <w:rsid w:val="006308AA"/>
    <w:rsid w:val="006335FD"/>
    <w:rsid w:val="00645443"/>
    <w:rsid w:val="0064553D"/>
    <w:rsid w:val="0065099C"/>
    <w:rsid w:val="00652FFC"/>
    <w:rsid w:val="00660268"/>
    <w:rsid w:val="00661BD2"/>
    <w:rsid w:val="00667FC1"/>
    <w:rsid w:val="006705AC"/>
    <w:rsid w:val="0067355D"/>
    <w:rsid w:val="006844B7"/>
    <w:rsid w:val="00687738"/>
    <w:rsid w:val="00690B0F"/>
    <w:rsid w:val="00692061"/>
    <w:rsid w:val="00695380"/>
    <w:rsid w:val="006A0DBD"/>
    <w:rsid w:val="006A2AF6"/>
    <w:rsid w:val="006A32F7"/>
    <w:rsid w:val="006A73AA"/>
    <w:rsid w:val="006B0383"/>
    <w:rsid w:val="006B4C6C"/>
    <w:rsid w:val="006B52E9"/>
    <w:rsid w:val="006B7018"/>
    <w:rsid w:val="006C1F84"/>
    <w:rsid w:val="006C34DF"/>
    <w:rsid w:val="006C748C"/>
    <w:rsid w:val="006E5160"/>
    <w:rsid w:val="006E5628"/>
    <w:rsid w:val="007113E8"/>
    <w:rsid w:val="00711BEC"/>
    <w:rsid w:val="00715D3F"/>
    <w:rsid w:val="00717738"/>
    <w:rsid w:val="00724ADA"/>
    <w:rsid w:val="0073335C"/>
    <w:rsid w:val="007340D1"/>
    <w:rsid w:val="007353FD"/>
    <w:rsid w:val="0075017F"/>
    <w:rsid w:val="00754B61"/>
    <w:rsid w:val="007610FA"/>
    <w:rsid w:val="007634A0"/>
    <w:rsid w:val="00770F69"/>
    <w:rsid w:val="007717D9"/>
    <w:rsid w:val="00776483"/>
    <w:rsid w:val="00782BB8"/>
    <w:rsid w:val="007862CC"/>
    <w:rsid w:val="00791851"/>
    <w:rsid w:val="007A2278"/>
    <w:rsid w:val="007A4BB3"/>
    <w:rsid w:val="007B021D"/>
    <w:rsid w:val="007B2DC8"/>
    <w:rsid w:val="007C4F9F"/>
    <w:rsid w:val="007D2DAC"/>
    <w:rsid w:val="007D3237"/>
    <w:rsid w:val="007D3796"/>
    <w:rsid w:val="007E1678"/>
    <w:rsid w:val="007E3002"/>
    <w:rsid w:val="007E48DB"/>
    <w:rsid w:val="007F5149"/>
    <w:rsid w:val="007F7C1A"/>
    <w:rsid w:val="00805230"/>
    <w:rsid w:val="00806416"/>
    <w:rsid w:val="0081300E"/>
    <w:rsid w:val="008218FE"/>
    <w:rsid w:val="00822322"/>
    <w:rsid w:val="00831F9D"/>
    <w:rsid w:val="00840857"/>
    <w:rsid w:val="0084695B"/>
    <w:rsid w:val="00851A8B"/>
    <w:rsid w:val="00851FE1"/>
    <w:rsid w:val="00853F5D"/>
    <w:rsid w:val="00855712"/>
    <w:rsid w:val="00855E00"/>
    <w:rsid w:val="0086125C"/>
    <w:rsid w:val="00877CD5"/>
    <w:rsid w:val="00883060"/>
    <w:rsid w:val="008913F5"/>
    <w:rsid w:val="008A3398"/>
    <w:rsid w:val="008A5944"/>
    <w:rsid w:val="008A64FB"/>
    <w:rsid w:val="008A6783"/>
    <w:rsid w:val="008A750C"/>
    <w:rsid w:val="008B1978"/>
    <w:rsid w:val="008E4321"/>
    <w:rsid w:val="00904817"/>
    <w:rsid w:val="00905D59"/>
    <w:rsid w:val="0091586F"/>
    <w:rsid w:val="009160D2"/>
    <w:rsid w:val="00917C5A"/>
    <w:rsid w:val="0092482B"/>
    <w:rsid w:val="009317C1"/>
    <w:rsid w:val="0093494A"/>
    <w:rsid w:val="00943AE0"/>
    <w:rsid w:val="0095020B"/>
    <w:rsid w:val="009559FE"/>
    <w:rsid w:val="00955DE7"/>
    <w:rsid w:val="009572C2"/>
    <w:rsid w:val="00957460"/>
    <w:rsid w:val="00961E5B"/>
    <w:rsid w:val="009804DF"/>
    <w:rsid w:val="00982919"/>
    <w:rsid w:val="00991617"/>
    <w:rsid w:val="0099477B"/>
    <w:rsid w:val="00995F14"/>
    <w:rsid w:val="009B3EE4"/>
    <w:rsid w:val="009B4C07"/>
    <w:rsid w:val="009C0408"/>
    <w:rsid w:val="009C114B"/>
    <w:rsid w:val="009C2989"/>
    <w:rsid w:val="009C3F4A"/>
    <w:rsid w:val="009C4AA9"/>
    <w:rsid w:val="009D0250"/>
    <w:rsid w:val="009D65A1"/>
    <w:rsid w:val="009E1328"/>
    <w:rsid w:val="009E3A06"/>
    <w:rsid w:val="009E4667"/>
    <w:rsid w:val="009E6933"/>
    <w:rsid w:val="009F4DA4"/>
    <w:rsid w:val="00A03C7A"/>
    <w:rsid w:val="00A04FAA"/>
    <w:rsid w:val="00A142FA"/>
    <w:rsid w:val="00A171FE"/>
    <w:rsid w:val="00A17712"/>
    <w:rsid w:val="00A24B64"/>
    <w:rsid w:val="00A33666"/>
    <w:rsid w:val="00A35E3D"/>
    <w:rsid w:val="00A427C0"/>
    <w:rsid w:val="00A44744"/>
    <w:rsid w:val="00A46E8F"/>
    <w:rsid w:val="00A54B82"/>
    <w:rsid w:val="00A564EE"/>
    <w:rsid w:val="00A5681F"/>
    <w:rsid w:val="00A56BFE"/>
    <w:rsid w:val="00A61759"/>
    <w:rsid w:val="00A61F9B"/>
    <w:rsid w:val="00A67415"/>
    <w:rsid w:val="00A67D4C"/>
    <w:rsid w:val="00A715FC"/>
    <w:rsid w:val="00A72388"/>
    <w:rsid w:val="00A85095"/>
    <w:rsid w:val="00A86C63"/>
    <w:rsid w:val="00A93B33"/>
    <w:rsid w:val="00A9415C"/>
    <w:rsid w:val="00AA3B84"/>
    <w:rsid w:val="00AA48C4"/>
    <w:rsid w:val="00AA7AA3"/>
    <w:rsid w:val="00AB1112"/>
    <w:rsid w:val="00AB5FA8"/>
    <w:rsid w:val="00AC4F88"/>
    <w:rsid w:val="00AC5744"/>
    <w:rsid w:val="00AE3DE1"/>
    <w:rsid w:val="00AF0806"/>
    <w:rsid w:val="00AF5501"/>
    <w:rsid w:val="00AF66E4"/>
    <w:rsid w:val="00B01AF0"/>
    <w:rsid w:val="00B04002"/>
    <w:rsid w:val="00B05138"/>
    <w:rsid w:val="00B06099"/>
    <w:rsid w:val="00B06A67"/>
    <w:rsid w:val="00B10B7D"/>
    <w:rsid w:val="00B12461"/>
    <w:rsid w:val="00B209B6"/>
    <w:rsid w:val="00B27EFC"/>
    <w:rsid w:val="00B5138D"/>
    <w:rsid w:val="00B51E6B"/>
    <w:rsid w:val="00B5225A"/>
    <w:rsid w:val="00B64B80"/>
    <w:rsid w:val="00B66A32"/>
    <w:rsid w:val="00B70063"/>
    <w:rsid w:val="00B76E88"/>
    <w:rsid w:val="00B87D33"/>
    <w:rsid w:val="00B9127E"/>
    <w:rsid w:val="00BA2E9B"/>
    <w:rsid w:val="00BB3E87"/>
    <w:rsid w:val="00BB5D46"/>
    <w:rsid w:val="00BB5DE2"/>
    <w:rsid w:val="00BB5DE8"/>
    <w:rsid w:val="00BC411C"/>
    <w:rsid w:val="00BC6A58"/>
    <w:rsid w:val="00BC7E00"/>
    <w:rsid w:val="00BD1E47"/>
    <w:rsid w:val="00BD2362"/>
    <w:rsid w:val="00BD2A2A"/>
    <w:rsid w:val="00BD611F"/>
    <w:rsid w:val="00BD7876"/>
    <w:rsid w:val="00BE10F0"/>
    <w:rsid w:val="00C03F6E"/>
    <w:rsid w:val="00C05575"/>
    <w:rsid w:val="00C17526"/>
    <w:rsid w:val="00C2104D"/>
    <w:rsid w:val="00C22A6A"/>
    <w:rsid w:val="00C23E5F"/>
    <w:rsid w:val="00C300D0"/>
    <w:rsid w:val="00C324E8"/>
    <w:rsid w:val="00C347B1"/>
    <w:rsid w:val="00C355BA"/>
    <w:rsid w:val="00C35901"/>
    <w:rsid w:val="00C35E1D"/>
    <w:rsid w:val="00C360E9"/>
    <w:rsid w:val="00C4318A"/>
    <w:rsid w:val="00C55FA8"/>
    <w:rsid w:val="00C578ED"/>
    <w:rsid w:val="00C60BD9"/>
    <w:rsid w:val="00C849DD"/>
    <w:rsid w:val="00C86CE9"/>
    <w:rsid w:val="00C95CD7"/>
    <w:rsid w:val="00CA1101"/>
    <w:rsid w:val="00CA53E7"/>
    <w:rsid w:val="00CC20CE"/>
    <w:rsid w:val="00CD46BC"/>
    <w:rsid w:val="00CD6452"/>
    <w:rsid w:val="00CD6D82"/>
    <w:rsid w:val="00CD76B2"/>
    <w:rsid w:val="00CE068F"/>
    <w:rsid w:val="00CF01FB"/>
    <w:rsid w:val="00CF2418"/>
    <w:rsid w:val="00CF65D1"/>
    <w:rsid w:val="00D03673"/>
    <w:rsid w:val="00D1075D"/>
    <w:rsid w:val="00D1195D"/>
    <w:rsid w:val="00D3226D"/>
    <w:rsid w:val="00D37682"/>
    <w:rsid w:val="00D40862"/>
    <w:rsid w:val="00D45391"/>
    <w:rsid w:val="00D4689C"/>
    <w:rsid w:val="00D51A49"/>
    <w:rsid w:val="00D529BC"/>
    <w:rsid w:val="00D5602B"/>
    <w:rsid w:val="00D65BF7"/>
    <w:rsid w:val="00D65F89"/>
    <w:rsid w:val="00D742F0"/>
    <w:rsid w:val="00D76674"/>
    <w:rsid w:val="00D853DB"/>
    <w:rsid w:val="00D86802"/>
    <w:rsid w:val="00D86BAF"/>
    <w:rsid w:val="00D929DB"/>
    <w:rsid w:val="00DA0FB1"/>
    <w:rsid w:val="00DB3E58"/>
    <w:rsid w:val="00DB42CA"/>
    <w:rsid w:val="00DC3E30"/>
    <w:rsid w:val="00DC5B8A"/>
    <w:rsid w:val="00DD0A09"/>
    <w:rsid w:val="00DE5212"/>
    <w:rsid w:val="00DE5B75"/>
    <w:rsid w:val="00DF1C85"/>
    <w:rsid w:val="00DF2A10"/>
    <w:rsid w:val="00E02FDD"/>
    <w:rsid w:val="00E1284B"/>
    <w:rsid w:val="00E223C6"/>
    <w:rsid w:val="00E23DE4"/>
    <w:rsid w:val="00E24E65"/>
    <w:rsid w:val="00E25E46"/>
    <w:rsid w:val="00E26942"/>
    <w:rsid w:val="00E33ADB"/>
    <w:rsid w:val="00E3413B"/>
    <w:rsid w:val="00E36AFA"/>
    <w:rsid w:val="00E36BB9"/>
    <w:rsid w:val="00E40A68"/>
    <w:rsid w:val="00E412FA"/>
    <w:rsid w:val="00E523F8"/>
    <w:rsid w:val="00E65F88"/>
    <w:rsid w:val="00E71380"/>
    <w:rsid w:val="00E75928"/>
    <w:rsid w:val="00E86A7F"/>
    <w:rsid w:val="00E931E5"/>
    <w:rsid w:val="00E951F9"/>
    <w:rsid w:val="00EA1197"/>
    <w:rsid w:val="00EA362F"/>
    <w:rsid w:val="00EB6857"/>
    <w:rsid w:val="00EB7353"/>
    <w:rsid w:val="00EC71FD"/>
    <w:rsid w:val="00ED1A91"/>
    <w:rsid w:val="00ED4064"/>
    <w:rsid w:val="00ED548C"/>
    <w:rsid w:val="00EE2407"/>
    <w:rsid w:val="00EE4FC6"/>
    <w:rsid w:val="00EE7367"/>
    <w:rsid w:val="00F00F42"/>
    <w:rsid w:val="00F02756"/>
    <w:rsid w:val="00F05331"/>
    <w:rsid w:val="00F15577"/>
    <w:rsid w:val="00F1680F"/>
    <w:rsid w:val="00F168B8"/>
    <w:rsid w:val="00F175B3"/>
    <w:rsid w:val="00F224B9"/>
    <w:rsid w:val="00F255E9"/>
    <w:rsid w:val="00F27DC3"/>
    <w:rsid w:val="00F318DF"/>
    <w:rsid w:val="00F31BFD"/>
    <w:rsid w:val="00F320EC"/>
    <w:rsid w:val="00F457B6"/>
    <w:rsid w:val="00F5322F"/>
    <w:rsid w:val="00F5609A"/>
    <w:rsid w:val="00F57062"/>
    <w:rsid w:val="00F7070B"/>
    <w:rsid w:val="00F823AD"/>
    <w:rsid w:val="00FA2CC6"/>
    <w:rsid w:val="00FA2E1E"/>
    <w:rsid w:val="00FA6866"/>
    <w:rsid w:val="00FB0672"/>
    <w:rsid w:val="00FC35A2"/>
    <w:rsid w:val="00FC4101"/>
    <w:rsid w:val="00FD2FD5"/>
    <w:rsid w:val="00FF26DC"/>
    <w:rsid w:val="00FF27CE"/>
    <w:rsid w:val="00FF45C8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56488"/>
  <w15:docId w15:val="{B2F59A0B-637D-48D1-B7D0-30F5F5C3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9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0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09A"/>
  </w:style>
  <w:style w:type="paragraph" w:styleId="Pieddepage">
    <w:name w:val="footer"/>
    <w:basedOn w:val="Normal"/>
    <w:link w:val="PieddepageCar"/>
    <w:uiPriority w:val="99"/>
    <w:unhideWhenUsed/>
    <w:rsid w:val="00F560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09A"/>
  </w:style>
  <w:style w:type="character" w:styleId="Numrodepage">
    <w:name w:val="page number"/>
    <w:basedOn w:val="Policepardfaut"/>
    <w:rsid w:val="00F5609A"/>
  </w:style>
  <w:style w:type="paragraph" w:styleId="Textedebulles">
    <w:name w:val="Balloon Text"/>
    <w:basedOn w:val="Normal"/>
    <w:link w:val="TextedebullesCar"/>
    <w:uiPriority w:val="99"/>
    <w:semiHidden/>
    <w:unhideWhenUsed/>
    <w:rsid w:val="00F560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609A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D331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D33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D33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33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33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D3315"/>
    <w:rPr>
      <w:vertAlign w:val="superscript"/>
    </w:rPr>
  </w:style>
  <w:style w:type="table" w:styleId="Grilledutableau">
    <w:name w:val="Table Grid"/>
    <w:basedOn w:val="TableauNormal"/>
    <w:uiPriority w:val="59"/>
    <w:rsid w:val="003D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0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0B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0BD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0B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0BD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Paragraphedeliste3">
    <w:name w:val="Paragraphe de liste3"/>
    <w:basedOn w:val="Normal"/>
    <w:uiPriority w:val="34"/>
    <w:qFormat/>
    <w:rsid w:val="00822322"/>
    <w:pPr>
      <w:ind w:left="720"/>
      <w:contextualSpacing/>
    </w:pPr>
  </w:style>
  <w:style w:type="paragraph" w:customStyle="1" w:styleId="Paragraphedeliste1">
    <w:name w:val="Paragraphe de liste1"/>
    <w:basedOn w:val="Normal"/>
    <w:uiPriority w:val="34"/>
    <w:qFormat/>
    <w:rsid w:val="009D65A1"/>
    <w:pPr>
      <w:ind w:left="720"/>
      <w:contextualSpacing/>
    </w:pPr>
  </w:style>
  <w:style w:type="paragraph" w:customStyle="1" w:styleId="Paragraphedeliste2">
    <w:name w:val="Paragraphe de liste2"/>
    <w:basedOn w:val="Normal"/>
    <w:uiPriority w:val="34"/>
    <w:qFormat/>
    <w:rsid w:val="000F77AE"/>
    <w:pPr>
      <w:ind w:left="720"/>
      <w:contextualSpacing/>
    </w:pPr>
  </w:style>
  <w:style w:type="paragraph" w:customStyle="1" w:styleId="Paragraphedeliste4">
    <w:name w:val="Paragraphe de liste4"/>
    <w:basedOn w:val="Normal"/>
    <w:uiPriority w:val="34"/>
    <w:qFormat/>
    <w:rsid w:val="00152499"/>
    <w:pPr>
      <w:ind w:left="720"/>
      <w:contextualSpacing/>
    </w:pPr>
  </w:style>
  <w:style w:type="paragraph" w:customStyle="1" w:styleId="Paragraphedeliste5">
    <w:name w:val="Paragraphe de liste5"/>
    <w:basedOn w:val="Normal"/>
    <w:uiPriority w:val="34"/>
    <w:qFormat/>
    <w:rsid w:val="0022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3D1C8-2347-4177-B5BB-3CB764F6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1691</Words>
  <Characters>9306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Akpo celestin</cp:lastModifiedBy>
  <cp:revision>13</cp:revision>
  <cp:lastPrinted>2013-11-08T14:07:00Z</cp:lastPrinted>
  <dcterms:created xsi:type="dcterms:W3CDTF">2018-07-27T12:20:00Z</dcterms:created>
  <dcterms:modified xsi:type="dcterms:W3CDTF">2021-11-29T11:28:00Z</dcterms:modified>
</cp:coreProperties>
</file>